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E4" w:rsidRPr="0084504A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BoldPL" w:hAnsi="Tahoma" w:cs="Tahoma"/>
          <w:b/>
          <w:bCs/>
        </w:rPr>
      </w:pPr>
      <w:r w:rsidRPr="0084504A">
        <w:rPr>
          <w:rFonts w:ascii="Tahoma" w:eastAsia="Univers-BoldPL" w:hAnsi="Tahoma" w:cs="Tahoma"/>
          <w:b/>
          <w:bCs/>
        </w:rPr>
        <w:t>KARTA WYCIECZKI (IMPREZY)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BoldPL" w:hAnsi="Tahoma" w:cs="Tahoma"/>
          <w:b/>
          <w:bCs/>
          <w:sz w:val="20"/>
          <w:szCs w:val="20"/>
        </w:rPr>
      </w:pP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Cel i założenia programowe wycieczki (imprezy)</w:t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Trasa wycieczki (imprezy)</w:t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Termin ....................................... ilość dni .................. klasa/grupa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Liczba uczestników</w:t>
      </w:r>
      <w:r w:rsidRPr="00BB33E4">
        <w:rPr>
          <w:rFonts w:ascii="Tahoma" w:eastAsia="Univers-PL" w:hAnsi="Tahoma" w:cs="Tahoma"/>
          <w:sz w:val="20"/>
          <w:szCs w:val="20"/>
        </w:rPr>
        <w:tab/>
        <w:t xml:space="preserve"> </w:t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Kierownik (imię i nazwisko)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Liczba opiekunów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 xml:space="preserve">Środek lokomocji </w:t>
      </w:r>
      <w:r w:rsidRPr="00BB33E4">
        <w:rPr>
          <w:rFonts w:ascii="Tahoma" w:eastAsia="Univers-PL" w:hAnsi="Tahoma" w:cs="Tahoma"/>
          <w:sz w:val="20"/>
          <w:szCs w:val="20"/>
        </w:rPr>
        <w:tab/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BB33E4" w:rsidRPr="0084504A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PL" w:hAnsi="Tahoma" w:cs="Tahoma"/>
          <w:b/>
        </w:rPr>
      </w:pPr>
      <w:r w:rsidRPr="0084504A">
        <w:rPr>
          <w:rFonts w:ascii="Tahoma" w:eastAsia="Univers-PL" w:hAnsi="Tahoma" w:cs="Tahoma"/>
          <w:b/>
        </w:rPr>
        <w:t>OŚWIADCZENIE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  <w:r w:rsidRPr="00BB33E4">
        <w:rPr>
          <w:rFonts w:ascii="Tahoma" w:eastAsia="Univers-PL" w:hAnsi="Tahoma" w:cs="Tahoma"/>
          <w:sz w:val="20"/>
          <w:szCs w:val="20"/>
        </w:rPr>
        <w:t>Zobowiązuje się do przestrzegania przepisów dotyczących zasad bezpieczeństwa na wycieczkach i imprezach dla dzieci i młodzieży.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590"/>
        <w:gridCol w:w="4590"/>
      </w:tblGrid>
      <w:tr w:rsidR="00BB33E4" w:rsidRPr="0084504A" w:rsidTr="0084504A"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Opiekunowie wycieczki (imprezy)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(imiona i nazwiska oraz podpisy)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Kierownik wycieczki (imprezy)</w:t>
            </w:r>
          </w:p>
        </w:tc>
      </w:tr>
      <w:tr w:rsidR="00BB33E4" w:rsidRPr="0084504A" w:rsidTr="0084504A"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</w:tc>
        <w:tc>
          <w:tcPr>
            <w:tcW w:w="4590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(podpis)</w:t>
            </w:r>
          </w:p>
        </w:tc>
      </w:tr>
    </w:tbl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BB33E4" w:rsidRPr="0084504A" w:rsidRDefault="00BB33E4" w:rsidP="00BB33E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Univers-PL" w:hAnsi="Tahoma" w:cs="Tahoma"/>
          <w:b/>
        </w:rPr>
      </w:pPr>
      <w:r w:rsidRPr="0084504A">
        <w:rPr>
          <w:rFonts w:ascii="Tahoma" w:eastAsia="Univers-PL" w:hAnsi="Tahoma" w:cs="Tahoma"/>
          <w:b/>
        </w:rPr>
        <w:t>HARMONOGRAM WYCIECZKI (IMPREZY)</w:t>
      </w:r>
    </w:p>
    <w:p w:rsidR="00BB33E4" w:rsidRP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992"/>
        <w:gridCol w:w="1985"/>
        <w:gridCol w:w="2299"/>
        <w:gridCol w:w="1843"/>
      </w:tblGrid>
      <w:tr w:rsidR="00BB33E4" w:rsidRPr="0084504A" w:rsidTr="0084504A">
        <w:tc>
          <w:tcPr>
            <w:tcW w:w="2093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Data i godz. wyjazdu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Ilość km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Miejscowość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B33E4" w:rsidRPr="0084504A" w:rsidRDefault="0084504A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Program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Adres punktu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noclegowego i</w:t>
            </w:r>
          </w:p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żywieniowego</w:t>
            </w:r>
          </w:p>
        </w:tc>
      </w:tr>
      <w:tr w:rsidR="00BB33E4" w:rsidRPr="0084504A" w:rsidTr="0084504A">
        <w:trPr>
          <w:trHeight w:val="482"/>
        </w:trPr>
        <w:tc>
          <w:tcPr>
            <w:tcW w:w="2093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B33E4" w:rsidRPr="0084504A" w:rsidRDefault="00BB33E4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</w:tr>
      <w:tr w:rsidR="00BC13C2" w:rsidRPr="0084504A" w:rsidTr="0084504A">
        <w:trPr>
          <w:trHeight w:val="482"/>
        </w:trPr>
        <w:tc>
          <w:tcPr>
            <w:tcW w:w="2093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13C2" w:rsidRPr="0084504A" w:rsidRDefault="00BC13C2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</w:tr>
    </w:tbl>
    <w:p w:rsidR="00BB33E4" w:rsidRDefault="00BB33E4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p w:rsidR="0084504A" w:rsidRPr="00BB33E4" w:rsidRDefault="0084504A" w:rsidP="00BB33E4">
      <w:pPr>
        <w:autoSpaceDE w:val="0"/>
        <w:autoSpaceDN w:val="0"/>
        <w:adjustRightInd w:val="0"/>
        <w:spacing w:after="0" w:line="240" w:lineRule="auto"/>
        <w:rPr>
          <w:rFonts w:ascii="Tahoma" w:eastAsia="Univers-PL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62251" w:rsidRPr="0084504A" w:rsidTr="00962251">
        <w:trPr>
          <w:trHeight w:val="1048"/>
        </w:trPr>
        <w:tc>
          <w:tcPr>
            <w:tcW w:w="4606" w:type="dxa"/>
            <w:shd w:val="clear" w:color="auto" w:fill="auto"/>
          </w:tcPr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 xml:space="preserve">Adnotacje organu prowadzącego </w:t>
            </w: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lub sprawującego nadzór pedagogiczny</w:t>
            </w: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Univers-PL" w:hAnsi="Tahoma" w:cs="Tahoma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Zatwierdzam</w:t>
            </w: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</w:p>
          <w:p w:rsidR="00962251" w:rsidRPr="0084504A" w:rsidRDefault="00962251" w:rsidP="00845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.....................................................................</w:t>
            </w:r>
          </w:p>
          <w:p w:rsidR="00962251" w:rsidRPr="0084504A" w:rsidRDefault="00962251" w:rsidP="00FC2D1F">
            <w:pPr>
              <w:spacing w:after="0" w:line="240" w:lineRule="auto"/>
              <w:jc w:val="center"/>
              <w:rPr>
                <w:rFonts w:ascii="Tahoma" w:eastAsia="Univers-PL" w:hAnsi="Tahoma" w:cs="Tahoma"/>
                <w:sz w:val="20"/>
                <w:szCs w:val="20"/>
              </w:rPr>
            </w:pPr>
            <w:r w:rsidRPr="0084504A">
              <w:rPr>
                <w:rFonts w:ascii="Tahoma" w:eastAsia="Univers-PL" w:hAnsi="Tahoma" w:cs="Tahoma"/>
                <w:sz w:val="20"/>
                <w:szCs w:val="20"/>
              </w:rPr>
              <w:t>(pieczęć i podpis dyrektora szkoły)</w:t>
            </w:r>
          </w:p>
        </w:tc>
      </w:tr>
    </w:tbl>
    <w:p w:rsidR="00962251" w:rsidRPr="00BB33E4" w:rsidRDefault="00962251" w:rsidP="00BC13C2">
      <w:pPr>
        <w:rPr>
          <w:rFonts w:ascii="Tahoma" w:hAnsi="Tahoma" w:cs="Tahoma"/>
          <w:sz w:val="20"/>
          <w:szCs w:val="20"/>
        </w:rPr>
      </w:pPr>
    </w:p>
    <w:sectPr w:rsidR="00962251" w:rsidRPr="00BB33E4" w:rsidSect="00927236">
      <w:headerReference w:type="default" r:id="rId6"/>
      <w:footerReference w:type="default" r:id="rId7"/>
      <w:pgSz w:w="11906" w:h="16838"/>
      <w:pgMar w:top="181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65" w:rsidRDefault="00655B65" w:rsidP="00962251">
      <w:pPr>
        <w:spacing w:after="0" w:line="240" w:lineRule="auto"/>
      </w:pPr>
      <w:r>
        <w:separator/>
      </w:r>
    </w:p>
  </w:endnote>
  <w:endnote w:type="continuationSeparator" w:id="0">
    <w:p w:rsidR="00655B65" w:rsidRDefault="00655B65" w:rsidP="0096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51" w:rsidRPr="00BC13C2" w:rsidRDefault="00962251" w:rsidP="00BC13C2">
    <w:pPr>
      <w:pStyle w:val="Stopka"/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65" w:rsidRDefault="00655B65" w:rsidP="00962251">
      <w:pPr>
        <w:spacing w:after="0" w:line="240" w:lineRule="auto"/>
      </w:pPr>
      <w:r>
        <w:separator/>
      </w:r>
    </w:p>
  </w:footnote>
  <w:footnote w:type="continuationSeparator" w:id="0">
    <w:p w:rsidR="00655B65" w:rsidRDefault="00655B65" w:rsidP="0096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6"/>
      <w:gridCol w:w="4606"/>
    </w:tblGrid>
    <w:tr w:rsidR="00927236" w:rsidRPr="00B45489" w:rsidTr="0032255F">
      <w:tc>
        <w:tcPr>
          <w:tcW w:w="4606" w:type="dxa"/>
          <w:shd w:val="clear" w:color="auto" w:fill="auto"/>
        </w:tcPr>
        <w:p w:rsidR="00927236" w:rsidRPr="0032255F" w:rsidRDefault="00927236" w:rsidP="0032255F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BoldPL" w:hAnsi="Tahoma" w:cs="Tahoma"/>
              <w:bCs/>
              <w:sz w:val="18"/>
              <w:szCs w:val="18"/>
            </w:rPr>
          </w:pPr>
          <w:r w:rsidRPr="0032255F">
            <w:rPr>
              <w:rFonts w:ascii="Tahoma" w:eastAsia="Univers-BoldPL" w:hAnsi="Tahoma" w:cs="Tahoma"/>
              <w:bCs/>
              <w:sz w:val="18"/>
              <w:szCs w:val="18"/>
            </w:rPr>
            <w:t>……………………………………………………</w:t>
          </w:r>
        </w:p>
        <w:p w:rsidR="00927236" w:rsidRPr="0032255F" w:rsidRDefault="00927236" w:rsidP="0032255F">
          <w:pPr>
            <w:autoSpaceDE w:val="0"/>
            <w:autoSpaceDN w:val="0"/>
            <w:adjustRightInd w:val="0"/>
            <w:spacing w:after="0" w:line="240" w:lineRule="auto"/>
            <w:rPr>
              <w:rFonts w:ascii="Tahoma" w:eastAsia="Univers-BoldPL" w:hAnsi="Tahoma" w:cs="Tahoma"/>
              <w:bCs/>
              <w:sz w:val="18"/>
              <w:szCs w:val="18"/>
            </w:rPr>
          </w:pPr>
          <w:r w:rsidRPr="0032255F">
            <w:rPr>
              <w:rFonts w:ascii="Tahoma" w:eastAsia="Univers-BoldPL" w:hAnsi="Tahoma" w:cs="Tahoma"/>
              <w:bCs/>
              <w:sz w:val="18"/>
              <w:szCs w:val="18"/>
            </w:rPr>
            <w:t>Pieczęć nagłówkowa szkoły/zespołu</w:t>
          </w:r>
        </w:p>
      </w:tc>
      <w:tc>
        <w:tcPr>
          <w:tcW w:w="4606" w:type="dxa"/>
          <w:shd w:val="clear" w:color="auto" w:fill="auto"/>
        </w:tcPr>
        <w:p w:rsidR="00927236" w:rsidRPr="0032255F" w:rsidRDefault="00927236" w:rsidP="0032255F">
          <w:pPr>
            <w:autoSpaceDE w:val="0"/>
            <w:autoSpaceDN w:val="0"/>
            <w:adjustRightInd w:val="0"/>
            <w:jc w:val="right"/>
            <w:rPr>
              <w:rFonts w:ascii="Tahoma" w:eastAsia="Univers-BoldPL" w:hAnsi="Tahoma" w:cs="Tahoma"/>
              <w:bCs/>
              <w:sz w:val="18"/>
              <w:szCs w:val="18"/>
            </w:rPr>
          </w:pPr>
        </w:p>
      </w:tc>
    </w:tr>
  </w:tbl>
  <w:p w:rsidR="00927236" w:rsidRPr="00927236" w:rsidRDefault="00927236" w:rsidP="00927236">
    <w:pPr>
      <w:pStyle w:val="Nagwek"/>
      <w:spacing w:after="0" w:line="240" w:lineRule="aut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B33E4"/>
    <w:rsid w:val="000A2FBD"/>
    <w:rsid w:val="00160D3B"/>
    <w:rsid w:val="0016728C"/>
    <w:rsid w:val="0017008A"/>
    <w:rsid w:val="002257AE"/>
    <w:rsid w:val="0032255F"/>
    <w:rsid w:val="00505FED"/>
    <w:rsid w:val="00547982"/>
    <w:rsid w:val="00655B65"/>
    <w:rsid w:val="0084504A"/>
    <w:rsid w:val="00927236"/>
    <w:rsid w:val="00962251"/>
    <w:rsid w:val="009B7D87"/>
    <w:rsid w:val="009F2B75"/>
    <w:rsid w:val="00B16296"/>
    <w:rsid w:val="00B81757"/>
    <w:rsid w:val="00BB33E4"/>
    <w:rsid w:val="00BC13C2"/>
    <w:rsid w:val="00C3647F"/>
    <w:rsid w:val="00F26667"/>
    <w:rsid w:val="00FC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225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22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22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TRODON</dc:creator>
  <cp:lastModifiedBy>Dyradmin</cp:lastModifiedBy>
  <cp:revision>3</cp:revision>
  <dcterms:created xsi:type="dcterms:W3CDTF">2016-06-15T06:43:00Z</dcterms:created>
  <dcterms:modified xsi:type="dcterms:W3CDTF">2016-06-15T06:43:00Z</dcterms:modified>
</cp:coreProperties>
</file>