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1311B" w14:textId="3322FA76" w:rsidR="006E366C" w:rsidRPr="002422A9" w:rsidRDefault="004C1222">
      <w:pPr>
        <w:pStyle w:val="Tytu"/>
        <w:rPr>
          <w:color w:val="auto"/>
          <w:lang w:val="pl-PL"/>
        </w:rPr>
      </w:pPr>
      <w:bookmarkStart w:id="0" w:name="_GoBack"/>
      <w:bookmarkEnd w:id="0"/>
      <w:r w:rsidRPr="002422A9">
        <w:rPr>
          <w:color w:val="auto"/>
          <w:lang w:val="pl-PL"/>
        </w:rPr>
        <w:t xml:space="preserve">KARTA </w:t>
      </w:r>
      <w:r w:rsidR="00590208">
        <w:rPr>
          <w:color w:val="auto"/>
          <w:lang w:val="pl-PL"/>
        </w:rPr>
        <w:t xml:space="preserve">ROZPOZNANIA POTRZEB </w:t>
      </w:r>
      <w:r w:rsidR="003D314B">
        <w:rPr>
          <w:color w:val="auto"/>
          <w:lang w:val="pl-PL"/>
        </w:rPr>
        <w:br/>
        <w:t xml:space="preserve">I MOŻLIWOŚCI </w:t>
      </w:r>
      <w:r w:rsidR="00590208">
        <w:rPr>
          <w:color w:val="auto"/>
          <w:lang w:val="pl-PL"/>
        </w:rPr>
        <w:t>UCZNIA</w:t>
      </w:r>
    </w:p>
    <w:p w14:paraId="3AB59A73" w14:textId="77777777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>I. Dane ucznia</w:t>
      </w:r>
    </w:p>
    <w:p w14:paraId="63F2F136" w14:textId="50CC8AB5" w:rsidR="006E366C" w:rsidRPr="002422A9" w:rsidRDefault="004C1222">
      <w:pPr>
        <w:rPr>
          <w:lang w:val="pl-PL"/>
        </w:rPr>
      </w:pPr>
      <w:r w:rsidRPr="002422A9">
        <w:rPr>
          <w:lang w:val="pl-PL"/>
        </w:rPr>
        <w:t>Imię i nazwisko:</w:t>
      </w:r>
      <w:r w:rsidR="002E0151" w:rsidRPr="002422A9">
        <w:rPr>
          <w:lang w:val="pl-PL"/>
        </w:rPr>
        <w:t>………………………………………………………………</w:t>
      </w:r>
    </w:p>
    <w:p w14:paraId="7A1C90BC" w14:textId="77777777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>II. Podstawa rozpoznania</w:t>
      </w:r>
    </w:p>
    <w:p w14:paraId="34E9809F" w14:textId="74C24880" w:rsidR="006E366C" w:rsidRPr="002422A9" w:rsidRDefault="004C1222">
      <w:pPr>
        <w:rPr>
          <w:lang w:val="pl-PL"/>
        </w:rPr>
      </w:pPr>
      <w:r w:rsidRPr="002422A9">
        <w:rPr>
          <w:lang w:val="pl-PL"/>
        </w:rPr>
        <w:t>☐ obserwacja nauczyciela</w:t>
      </w:r>
      <w:r w:rsidRPr="002422A9">
        <w:rPr>
          <w:lang w:val="pl-PL"/>
        </w:rPr>
        <w:br/>
        <w:t>☐ rozmowa z uczniem</w:t>
      </w:r>
      <w:r w:rsidRPr="002422A9">
        <w:rPr>
          <w:lang w:val="pl-PL"/>
        </w:rPr>
        <w:br/>
        <w:t>☐ rozmowa z rodzicami/opiekunami</w:t>
      </w:r>
      <w:r w:rsidRPr="002422A9">
        <w:rPr>
          <w:lang w:val="pl-PL"/>
        </w:rPr>
        <w:br/>
        <w:t>☐ opinia/orzeczenie PPP</w:t>
      </w:r>
      <w:r w:rsidRPr="002422A9">
        <w:rPr>
          <w:lang w:val="pl-PL"/>
        </w:rPr>
        <w:br/>
        <w:t>☐ analiza dokumentacji szkolnej</w:t>
      </w:r>
      <w:r w:rsidRPr="002422A9">
        <w:rPr>
          <w:lang w:val="pl-PL"/>
        </w:rPr>
        <w:br/>
        <w:t>☐ inne:</w:t>
      </w:r>
      <w:r w:rsidR="006D42B9">
        <w:rPr>
          <w:lang w:val="pl-PL"/>
        </w:rPr>
        <w:t xml:space="preserve"> ……………………………………………………………………………………………………………………………..</w:t>
      </w:r>
      <w:r w:rsidR="006D42B9">
        <w:rPr>
          <w:lang w:val="pl-PL"/>
        </w:rPr>
        <w:br/>
        <w:t>…………………………………………………………………………………………………………………………………………</w:t>
      </w:r>
    </w:p>
    <w:p w14:paraId="7CF82535" w14:textId="77777777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>III. Funkcjonowanie ucznia</w:t>
      </w:r>
    </w:p>
    <w:p w14:paraId="56B84D1A" w14:textId="75359A53" w:rsidR="006E366C" w:rsidRPr="002422A9" w:rsidRDefault="004C1222">
      <w:pPr>
        <w:rPr>
          <w:lang w:val="pl-PL"/>
        </w:rPr>
      </w:pPr>
      <w:r w:rsidRPr="002422A9">
        <w:rPr>
          <w:b/>
          <w:bCs/>
          <w:lang w:val="pl-PL"/>
        </w:rPr>
        <w:t>Sfera poznawcza:</w:t>
      </w:r>
      <w:r w:rsidRPr="002422A9">
        <w:rPr>
          <w:b/>
          <w:bCs/>
          <w:lang w:val="pl-PL"/>
        </w:rPr>
        <w:br/>
      </w:r>
      <w:r w:rsidR="002E0151" w:rsidRPr="002422A9">
        <w:rPr>
          <w:lang w:val="pl-PL"/>
        </w:rPr>
        <w:t>- tempo uczenia się: szybkie/przeciętne/wolne</w:t>
      </w:r>
      <w:r w:rsidR="002E0151" w:rsidRPr="002422A9">
        <w:rPr>
          <w:lang w:val="pl-PL"/>
        </w:rPr>
        <w:br/>
        <w:t>- koncentracja uwagi: prawidłowa/obniżona/bardzo słaba</w:t>
      </w:r>
      <w:r w:rsidR="002E0151" w:rsidRPr="002422A9">
        <w:rPr>
          <w:lang w:val="pl-PL"/>
        </w:rPr>
        <w:br/>
        <w:t>- pamięć: dobra/przeciętna/słaba</w:t>
      </w:r>
      <w:r w:rsidR="002E0151" w:rsidRPr="002422A9">
        <w:rPr>
          <w:lang w:val="pl-PL"/>
        </w:rPr>
        <w:br/>
        <w:t>- trudności w nauce: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0151" w:rsidRPr="002422A9">
        <w:rPr>
          <w:lang w:val="pl-PL"/>
        </w:rPr>
        <w:br/>
        <w:t>- uzdolnienia/szczególna zainteresowania:</w:t>
      </w:r>
      <w:r w:rsidR="002E0151" w:rsidRPr="002422A9">
        <w:rPr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0151" w:rsidRPr="002422A9">
        <w:rPr>
          <w:lang w:val="pl-PL"/>
        </w:rPr>
        <w:br/>
      </w:r>
      <w:r w:rsidRPr="002422A9">
        <w:rPr>
          <w:lang w:val="pl-PL"/>
        </w:rPr>
        <w:br/>
      </w:r>
      <w:r w:rsidRPr="002422A9">
        <w:rPr>
          <w:b/>
          <w:bCs/>
          <w:lang w:val="pl-PL"/>
        </w:rPr>
        <w:t>Sfera emocjonalna:</w:t>
      </w:r>
      <w:r w:rsidRPr="002422A9">
        <w:rPr>
          <w:lang w:val="pl-PL"/>
        </w:rPr>
        <w:br/>
      </w:r>
      <w:r w:rsidR="002E0151" w:rsidRPr="002422A9">
        <w:rPr>
          <w:lang w:val="pl-PL"/>
        </w:rPr>
        <w:t>- nastrój: stabilny/chwiejny/ob</w:t>
      </w:r>
      <w:r w:rsidR="002422A9">
        <w:rPr>
          <w:lang w:val="pl-PL"/>
        </w:rPr>
        <w:t>n</w:t>
      </w:r>
      <w:r w:rsidR="002E0151" w:rsidRPr="002422A9">
        <w:rPr>
          <w:lang w:val="pl-PL"/>
        </w:rPr>
        <w:t>iżony</w:t>
      </w:r>
      <w:r w:rsidR="002E0151" w:rsidRPr="002422A9">
        <w:rPr>
          <w:lang w:val="pl-PL"/>
        </w:rPr>
        <w:br/>
        <w:t>- radzenie sobie ze stresem: dobre/przeciętne/trudności</w:t>
      </w:r>
      <w:r w:rsidR="002E0151" w:rsidRPr="002422A9">
        <w:rPr>
          <w:lang w:val="pl-PL"/>
        </w:rPr>
        <w:br/>
        <w:t>- samoocena: adekwatna/zaniżona/zawyżona</w:t>
      </w:r>
      <w:r w:rsidR="002E0151" w:rsidRPr="002422A9">
        <w:rPr>
          <w:lang w:val="pl-PL"/>
        </w:rPr>
        <w:br/>
        <w:t xml:space="preserve">- inne obserwacje: </w:t>
      </w:r>
      <w:r w:rsidR="002E0151" w:rsidRPr="002422A9">
        <w:rPr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0151" w:rsidRPr="002422A9">
        <w:rPr>
          <w:lang w:val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422A9">
        <w:rPr>
          <w:lang w:val="pl-PL"/>
        </w:rPr>
        <w:br/>
      </w:r>
      <w:r w:rsidRPr="002422A9">
        <w:rPr>
          <w:b/>
          <w:bCs/>
          <w:lang w:val="pl-PL"/>
        </w:rPr>
        <w:t>Sfera społeczna:</w:t>
      </w:r>
      <w:r w:rsidRPr="002422A9">
        <w:rPr>
          <w:b/>
          <w:bCs/>
          <w:lang w:val="pl-PL"/>
        </w:rPr>
        <w:br/>
      </w:r>
      <w:r w:rsidR="002E0151" w:rsidRPr="002422A9">
        <w:rPr>
          <w:lang w:val="pl-PL"/>
        </w:rPr>
        <w:t>- relacje z rówieśnikami</w:t>
      </w:r>
      <w:r w:rsidR="002F052A" w:rsidRPr="002422A9">
        <w:rPr>
          <w:lang w:val="pl-PL"/>
        </w:rPr>
        <w:t>: dobre/przeciętne/trudne</w:t>
      </w:r>
      <w:r w:rsidR="002F052A" w:rsidRPr="002422A9">
        <w:rPr>
          <w:lang w:val="pl-PL"/>
        </w:rPr>
        <w:br/>
        <w:t>- funkcjonowanie w grupie: adekwatne/bierne/wycofane</w:t>
      </w:r>
      <w:r w:rsidR="002F052A" w:rsidRPr="002422A9">
        <w:rPr>
          <w:lang w:val="pl-PL"/>
        </w:rPr>
        <w:br/>
        <w:t>- zachowania problemowe (jeśli występują):</w:t>
      </w:r>
      <w:r w:rsidR="002F052A" w:rsidRPr="002422A9">
        <w:rPr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422A9">
        <w:rPr>
          <w:lang w:val="pl-PL"/>
        </w:rPr>
        <w:br/>
      </w:r>
      <w:r w:rsidRPr="002422A9">
        <w:rPr>
          <w:b/>
          <w:bCs/>
          <w:lang w:val="pl-PL"/>
        </w:rPr>
        <w:t>Sfera zdrowotna:</w:t>
      </w:r>
      <w:r w:rsidR="002F052A" w:rsidRPr="002422A9">
        <w:rPr>
          <w:lang w:val="pl-PL"/>
        </w:rPr>
        <w:br/>
        <w:t>- stan zdrowia: dobry/przewlekle chory</w:t>
      </w:r>
      <w:r w:rsidR="002F052A" w:rsidRPr="002422A9">
        <w:rPr>
          <w:lang w:val="pl-PL"/>
        </w:rPr>
        <w:br/>
        <w:t>- ograniczenia:</w:t>
      </w:r>
      <w:r w:rsidR="002F052A" w:rsidRPr="002422A9">
        <w:rPr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72B92E" w14:textId="77777777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>IV. Trudności i potrzeby ucznia</w:t>
      </w:r>
    </w:p>
    <w:p w14:paraId="073718A5" w14:textId="28CCCD69" w:rsidR="006E366C" w:rsidRPr="002422A9" w:rsidRDefault="002F052A">
      <w:pPr>
        <w:rPr>
          <w:lang w:val="pl-PL"/>
        </w:rPr>
      </w:pPr>
      <w:r w:rsidRPr="002422A9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B91A07" w14:textId="51F070E9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>V. Mocne strony</w:t>
      </w:r>
      <w:r w:rsidR="002A3BF8">
        <w:rPr>
          <w:color w:val="auto"/>
          <w:lang w:val="pl-PL"/>
        </w:rPr>
        <w:t>, predyspozycje, zainteresowania, uzdolnienia ucznia</w:t>
      </w:r>
    </w:p>
    <w:p w14:paraId="43285F33" w14:textId="53F0F9A1" w:rsidR="006E366C" w:rsidRPr="002422A9" w:rsidRDefault="002F052A">
      <w:pPr>
        <w:rPr>
          <w:lang w:val="pl-PL"/>
        </w:rPr>
      </w:pPr>
      <w:r w:rsidRPr="002422A9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2E0016" w14:textId="234171EC" w:rsidR="00D16A85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t xml:space="preserve">VI. </w:t>
      </w:r>
      <w:r w:rsidR="00D16A85">
        <w:rPr>
          <w:color w:val="auto"/>
          <w:lang w:val="pl-PL"/>
        </w:rPr>
        <w:t>Potrzeba objęcia ucznia pomocą wynika z:</w:t>
      </w:r>
    </w:p>
    <w:p w14:paraId="206436AE" w14:textId="0DAEE0C8" w:rsidR="00051643" w:rsidRDefault="00D16A85" w:rsidP="00D16A85">
      <w:pPr>
        <w:rPr>
          <w:lang w:val="pl-PL"/>
        </w:rPr>
      </w:pPr>
      <w:r w:rsidRPr="002422A9">
        <w:rPr>
          <w:lang w:val="pl-PL"/>
        </w:rPr>
        <w:t xml:space="preserve">☐ </w:t>
      </w:r>
      <w:r w:rsidR="00051643">
        <w:rPr>
          <w:lang w:val="pl-PL"/>
        </w:rPr>
        <w:t>niepełnosprawności</w:t>
      </w:r>
      <w:r w:rsidRPr="002422A9">
        <w:rPr>
          <w:lang w:val="pl-PL"/>
        </w:rPr>
        <w:br/>
        <w:t xml:space="preserve">☐ </w:t>
      </w:r>
      <w:r w:rsidR="00051643">
        <w:rPr>
          <w:lang w:val="pl-PL"/>
        </w:rPr>
        <w:t>niedostosowania społecznego</w:t>
      </w:r>
      <w:r w:rsidRPr="002422A9">
        <w:rPr>
          <w:lang w:val="pl-PL"/>
        </w:rPr>
        <w:br/>
        <w:t xml:space="preserve">☐ </w:t>
      </w:r>
      <w:r w:rsidR="00051643">
        <w:rPr>
          <w:lang w:val="pl-PL"/>
        </w:rPr>
        <w:t>zagrożenia niedostosowaniem społecznym</w:t>
      </w:r>
      <w:r w:rsidRPr="002422A9">
        <w:rPr>
          <w:lang w:val="pl-PL"/>
        </w:rPr>
        <w:br/>
        <w:t xml:space="preserve">☐ </w:t>
      </w:r>
      <w:r w:rsidR="00051643">
        <w:rPr>
          <w:lang w:val="pl-PL"/>
        </w:rPr>
        <w:t>zaburzeń zachowania i emocji</w:t>
      </w:r>
      <w:r w:rsidRPr="002422A9">
        <w:rPr>
          <w:lang w:val="pl-PL"/>
        </w:rPr>
        <w:br/>
        <w:t xml:space="preserve">☐ </w:t>
      </w:r>
      <w:r w:rsidR="00051643">
        <w:rPr>
          <w:lang w:val="pl-PL"/>
        </w:rPr>
        <w:t>szczególnych uzdolnień</w:t>
      </w:r>
      <w:r w:rsidR="00051643">
        <w:rPr>
          <w:lang w:val="pl-PL"/>
        </w:rPr>
        <w:br/>
      </w:r>
      <w:r w:rsidR="00051643" w:rsidRPr="002422A9">
        <w:rPr>
          <w:lang w:val="pl-PL"/>
        </w:rPr>
        <w:t xml:space="preserve">☐ </w:t>
      </w:r>
      <w:r w:rsidR="00051643">
        <w:rPr>
          <w:lang w:val="pl-PL"/>
        </w:rPr>
        <w:t xml:space="preserve">specyficznych trudności w uczeniu się </w:t>
      </w:r>
      <w:r w:rsidR="00051643" w:rsidRPr="002422A9">
        <w:rPr>
          <w:lang w:val="pl-PL"/>
        </w:rPr>
        <w:br/>
        <w:t xml:space="preserve">☐ </w:t>
      </w:r>
      <w:r w:rsidR="00051643">
        <w:rPr>
          <w:lang w:val="pl-PL"/>
        </w:rPr>
        <w:t>deficytów kompetencji i zaburzeń sprawności językowych</w:t>
      </w:r>
      <w:r w:rsidR="00051643">
        <w:rPr>
          <w:lang w:val="pl-PL"/>
        </w:rPr>
        <w:br/>
      </w:r>
      <w:r w:rsidR="00051643" w:rsidRPr="002422A9">
        <w:rPr>
          <w:lang w:val="pl-PL"/>
        </w:rPr>
        <w:t xml:space="preserve">☐ </w:t>
      </w:r>
      <w:r w:rsidR="00051643">
        <w:rPr>
          <w:lang w:val="pl-PL"/>
        </w:rPr>
        <w:t xml:space="preserve">choroby przewlekłej </w:t>
      </w:r>
      <w:r w:rsidR="00051643" w:rsidRPr="002422A9">
        <w:rPr>
          <w:lang w:val="pl-PL"/>
        </w:rPr>
        <w:br/>
        <w:t xml:space="preserve">☐ </w:t>
      </w:r>
      <w:r w:rsidR="00051643">
        <w:rPr>
          <w:lang w:val="pl-PL"/>
        </w:rPr>
        <w:t>sytuacji kryzysowych lub traumatycznych</w:t>
      </w:r>
      <w:r w:rsidR="00051643">
        <w:rPr>
          <w:lang w:val="pl-PL"/>
        </w:rPr>
        <w:br/>
      </w:r>
      <w:r w:rsidR="00051643" w:rsidRPr="002422A9">
        <w:rPr>
          <w:lang w:val="pl-PL"/>
        </w:rPr>
        <w:lastRenderedPageBreak/>
        <w:t xml:space="preserve">☐ </w:t>
      </w:r>
      <w:r w:rsidR="00051643">
        <w:rPr>
          <w:lang w:val="pl-PL"/>
        </w:rPr>
        <w:t xml:space="preserve">niepowodzeń edukacyjnych </w:t>
      </w:r>
      <w:r w:rsidR="00051643" w:rsidRPr="002422A9">
        <w:rPr>
          <w:lang w:val="pl-PL"/>
        </w:rPr>
        <w:br/>
        <w:t xml:space="preserve">☐ </w:t>
      </w:r>
      <w:r w:rsidR="00051643">
        <w:rPr>
          <w:lang w:val="pl-PL"/>
        </w:rPr>
        <w:t>zaniedbań środowiskowych</w:t>
      </w:r>
      <w:r w:rsidR="00051643">
        <w:rPr>
          <w:lang w:val="pl-PL"/>
        </w:rPr>
        <w:br/>
      </w:r>
      <w:r w:rsidR="00051643" w:rsidRPr="002422A9">
        <w:rPr>
          <w:lang w:val="pl-PL"/>
        </w:rPr>
        <w:t xml:space="preserve">☐ </w:t>
      </w:r>
      <w:r w:rsidR="00051643">
        <w:rPr>
          <w:lang w:val="pl-PL"/>
        </w:rPr>
        <w:t>trudności adaptacyjnych związanych z różnicami kulturowymi lub ze zmianą środowiska edukacyjnego, w tym związanych z wcześniejszym kształceniem za granicą</w:t>
      </w:r>
    </w:p>
    <w:p w14:paraId="1ECDCAD7" w14:textId="24AE0D40" w:rsidR="00D76ED9" w:rsidRPr="00D76ED9" w:rsidRDefault="00051643" w:rsidP="00D76ED9">
      <w:pPr>
        <w:pStyle w:val="Nagwek1"/>
        <w:rPr>
          <w:rFonts w:asciiTheme="minorHAnsi" w:hAnsiTheme="minorHAnsi"/>
          <w:color w:val="auto"/>
          <w:sz w:val="22"/>
          <w:szCs w:val="22"/>
          <w:lang w:val="pl-PL"/>
        </w:rPr>
      </w:pPr>
      <w:r w:rsidRPr="002422A9">
        <w:rPr>
          <w:color w:val="auto"/>
          <w:lang w:val="pl-PL"/>
        </w:rPr>
        <w:t xml:space="preserve">VII. </w:t>
      </w:r>
      <w:r>
        <w:rPr>
          <w:color w:val="auto"/>
          <w:lang w:val="pl-PL"/>
        </w:rPr>
        <w:t>Zalecane udzielenie</w:t>
      </w:r>
      <w:r w:rsidRPr="002422A9">
        <w:rPr>
          <w:color w:val="auto"/>
          <w:lang w:val="pl-PL"/>
        </w:rPr>
        <w:t xml:space="preserve"> pomocy psychologiczno-pedagogicznej</w:t>
      </w:r>
      <w:r w:rsidR="00D76ED9">
        <w:rPr>
          <w:color w:val="auto"/>
          <w:lang w:val="pl-PL"/>
        </w:rPr>
        <w:t xml:space="preserve"> poprzez:</w:t>
      </w:r>
      <w:r w:rsidR="00D76ED9">
        <w:rPr>
          <w:color w:val="auto"/>
          <w:lang w:val="pl-PL"/>
        </w:rPr>
        <w:br/>
      </w:r>
      <w:r w:rsidRPr="002422A9">
        <w:rPr>
          <w:lang w:val="pl-PL"/>
        </w:rPr>
        <w:t xml:space="preserve"> </w:t>
      </w:r>
    </w:p>
    <w:p w14:paraId="3F2D8919" w14:textId="1EFC22A1" w:rsidR="00051643" w:rsidRPr="00D16A85" w:rsidRDefault="00D76ED9" w:rsidP="00D16A85">
      <w:pPr>
        <w:rPr>
          <w:lang w:val="pl-PL"/>
        </w:rPr>
      </w:pPr>
      <w:r w:rsidRPr="002422A9">
        <w:rPr>
          <w:rFonts w:ascii="Segoe UI Symbol" w:hAnsi="Segoe UI Symbol" w:cs="Segoe UI Symbol"/>
          <w:lang w:val="pl-PL"/>
        </w:rPr>
        <w:t>☐</w:t>
      </w:r>
      <w:r>
        <w:rPr>
          <w:lang w:val="pl-PL"/>
        </w:rPr>
        <w:t xml:space="preserve"> bieżącą pracę z uczniem</w:t>
      </w:r>
      <w:r w:rsidR="0068318F">
        <w:rPr>
          <w:lang w:val="pl-PL"/>
        </w:rPr>
        <w:t xml:space="preserve">, w tym dostosowanie metod i form pracy, indywidualizacja zadań – należy określić poniżej* </w:t>
      </w:r>
      <w:r w:rsidR="00051643" w:rsidRPr="002422A9">
        <w:rPr>
          <w:lang w:val="pl-PL"/>
        </w:rPr>
        <w:br/>
        <w:t xml:space="preserve">☐ </w:t>
      </w:r>
      <w:r>
        <w:rPr>
          <w:lang w:val="pl-PL"/>
        </w:rPr>
        <w:t>zintegrowane działania nauczycieli i specjalistów</w:t>
      </w:r>
      <w:r w:rsidR="00051643" w:rsidRPr="002422A9">
        <w:rPr>
          <w:lang w:val="pl-PL"/>
        </w:rPr>
        <w:br/>
        <w:t xml:space="preserve">☐ </w:t>
      </w:r>
      <w:r>
        <w:rPr>
          <w:lang w:val="pl-PL"/>
        </w:rPr>
        <w:t>zajęcia rozwijające uzdolnienia</w:t>
      </w:r>
      <w:r w:rsidR="00051643" w:rsidRPr="002422A9">
        <w:rPr>
          <w:lang w:val="pl-PL"/>
        </w:rPr>
        <w:br/>
        <w:t xml:space="preserve">☐ </w:t>
      </w:r>
      <w:r>
        <w:rPr>
          <w:lang w:val="pl-PL"/>
        </w:rPr>
        <w:t xml:space="preserve">zajęcia rozwijające umiejętności uczenia się </w:t>
      </w:r>
      <w:r w:rsidR="00051643" w:rsidRPr="002422A9">
        <w:rPr>
          <w:lang w:val="pl-PL"/>
        </w:rPr>
        <w:t xml:space="preserve"> </w:t>
      </w:r>
      <w:r w:rsidR="00051643" w:rsidRPr="002422A9">
        <w:rPr>
          <w:lang w:val="pl-PL"/>
        </w:rPr>
        <w:br/>
        <w:t xml:space="preserve">☐ </w:t>
      </w:r>
      <w:r>
        <w:rPr>
          <w:lang w:val="pl-PL"/>
        </w:rPr>
        <w:t>zajęcia dydaktyczno-wyrównawcze</w:t>
      </w:r>
      <w:r w:rsidR="00051643" w:rsidRPr="002422A9">
        <w:rPr>
          <w:lang w:val="pl-PL"/>
        </w:rPr>
        <w:br/>
        <w:t xml:space="preserve">☐ </w:t>
      </w:r>
      <w:r>
        <w:rPr>
          <w:lang w:val="pl-PL"/>
        </w:rPr>
        <w:t>zajęcia specjalistyczne: korekcyjno-kompensacyjne, logopedyczne, rozwijające kompetencje emocjonalno-społeczne, inne o charakterze terapeutycznym</w:t>
      </w:r>
      <w:r>
        <w:rPr>
          <w:lang w:val="pl-PL"/>
        </w:rPr>
        <w:br/>
      </w:r>
      <w:r w:rsidRPr="002422A9">
        <w:rPr>
          <w:rFonts w:ascii="Segoe UI Symbol" w:hAnsi="Segoe UI Symbol" w:cs="Segoe UI Symbol"/>
          <w:lang w:val="pl-PL"/>
        </w:rPr>
        <w:t>☐</w:t>
      </w:r>
      <w:r>
        <w:rPr>
          <w:lang w:val="pl-PL"/>
        </w:rPr>
        <w:t xml:space="preserve"> zajęcia związane z wyborem kierunku kształcenia i zawodu</w:t>
      </w:r>
      <w:r w:rsidRPr="002422A9">
        <w:rPr>
          <w:lang w:val="pl-PL"/>
        </w:rPr>
        <w:br/>
        <w:t xml:space="preserve">☐ </w:t>
      </w:r>
      <w:r>
        <w:rPr>
          <w:lang w:val="pl-PL"/>
        </w:rPr>
        <w:t>zindywidualizowaną ścieżkę kształcenia</w:t>
      </w:r>
      <w:r w:rsidRPr="002422A9">
        <w:rPr>
          <w:lang w:val="pl-PL"/>
        </w:rPr>
        <w:br/>
        <w:t>☐ porady i konsultacje</w:t>
      </w:r>
      <w:r w:rsidRPr="002422A9">
        <w:rPr>
          <w:lang w:val="pl-PL"/>
        </w:rPr>
        <w:br/>
        <w:t>☐ warsztaty</w:t>
      </w:r>
      <w:r w:rsidRPr="002422A9">
        <w:rPr>
          <w:lang w:val="pl-PL"/>
        </w:rPr>
        <w:br/>
        <w:t>☐ inne: ……………………………………………………………………………………………………………………………</w:t>
      </w:r>
    </w:p>
    <w:p w14:paraId="7ED90D80" w14:textId="7C1DD187" w:rsidR="006E366C" w:rsidRDefault="004C1222">
      <w:pPr>
        <w:pStyle w:val="Nagwek1"/>
        <w:rPr>
          <w:color w:val="auto"/>
          <w:sz w:val="16"/>
          <w:szCs w:val="16"/>
          <w:lang w:val="pl-PL"/>
        </w:rPr>
      </w:pPr>
      <w:r w:rsidRPr="002422A9">
        <w:rPr>
          <w:color w:val="auto"/>
          <w:lang w:val="pl-PL"/>
        </w:rPr>
        <w:t>Zalecenia do pracy z uczniem</w:t>
      </w:r>
      <w:r w:rsidR="0068318F">
        <w:rPr>
          <w:color w:val="auto"/>
          <w:lang w:val="pl-PL"/>
        </w:rPr>
        <w:t xml:space="preserve"> - dostosowania</w:t>
      </w:r>
      <w:r w:rsidR="000E2B9C">
        <w:rPr>
          <w:color w:val="auto"/>
          <w:lang w:val="pl-PL"/>
        </w:rPr>
        <w:t>*</w:t>
      </w:r>
      <w:r w:rsidR="000E2B9C">
        <w:rPr>
          <w:color w:val="auto"/>
          <w:sz w:val="16"/>
          <w:szCs w:val="16"/>
          <w:lang w:val="pl-PL"/>
        </w:rPr>
        <w:t>wskazać właściwe</w:t>
      </w:r>
      <w:r w:rsidR="000955F0">
        <w:rPr>
          <w:color w:val="auto"/>
          <w:sz w:val="16"/>
          <w:szCs w:val="16"/>
          <w:lang w:val="pl-PL"/>
        </w:rPr>
        <w:t>, wpisane do dziennika elektronicznego</w:t>
      </w:r>
    </w:p>
    <w:p w14:paraId="7EA36A74" w14:textId="2E9C1E2E" w:rsidR="0068318F" w:rsidRPr="0068318F" w:rsidRDefault="0068318F" w:rsidP="0068318F">
      <w:pPr>
        <w:rPr>
          <w:lang w:val="pl-PL"/>
        </w:rPr>
      </w:pPr>
      <w:r>
        <w:rPr>
          <w:lang w:val="pl-PL"/>
        </w:rPr>
        <w:br/>
        <w:t>Te wynikające z dokumentu oraz:</w:t>
      </w:r>
    </w:p>
    <w:p w14:paraId="1B4A5AC4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1. Organizacja procesu nauczania</w:t>
      </w:r>
    </w:p>
    <w:p w14:paraId="0E88BF4A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wydłużenie czasu na wykonanie zadań, sprawdzianów i prac klasowych </w:t>
      </w:r>
    </w:p>
    <w:p w14:paraId="2F1F2232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dzielenie materiału na mniejsze partie </w:t>
      </w:r>
    </w:p>
    <w:p w14:paraId="586FA75D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częste powtórzenia i utrwalanie materiału </w:t>
      </w:r>
    </w:p>
    <w:p w14:paraId="4E747466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przekazywanie poleceń w sposób jasny, prosty i jednoznaczny </w:t>
      </w:r>
    </w:p>
    <w:p w14:paraId="64A2502F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sprawdzanie, czy uczeń zrozumiał polecenie </w:t>
      </w:r>
    </w:p>
    <w:p w14:paraId="41EB00D4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 xml:space="preserve">umożliwienie zadawania dodatkowych pytań </w:t>
      </w:r>
    </w:p>
    <w:p w14:paraId="6F8B921D" w14:textId="77777777" w:rsidR="003D477E" w:rsidRPr="003D477E" w:rsidRDefault="003D477E" w:rsidP="003D477E">
      <w:pPr>
        <w:numPr>
          <w:ilvl w:val="0"/>
          <w:numId w:val="14"/>
        </w:numPr>
        <w:rPr>
          <w:lang w:val="pl-PL"/>
        </w:rPr>
      </w:pPr>
      <w:r w:rsidRPr="003D477E">
        <w:rPr>
          <w:lang w:val="pl-PL"/>
        </w:rPr>
        <w:t>stosowanie przerw w pracy (jeśli potrzebne)</w:t>
      </w:r>
    </w:p>
    <w:p w14:paraId="5ED8B63D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2. Formy i metody pracy</w:t>
      </w:r>
    </w:p>
    <w:p w14:paraId="3AD42B36" w14:textId="77777777" w:rsidR="003D477E" w:rsidRPr="003D477E" w:rsidRDefault="003D477E" w:rsidP="003D477E">
      <w:pPr>
        <w:numPr>
          <w:ilvl w:val="0"/>
          <w:numId w:val="15"/>
        </w:numPr>
        <w:rPr>
          <w:lang w:val="pl-PL"/>
        </w:rPr>
      </w:pPr>
      <w:r w:rsidRPr="003D477E">
        <w:rPr>
          <w:lang w:val="pl-PL"/>
        </w:rPr>
        <w:t xml:space="preserve">stosowanie metod aktywizujących (mapy myśli, schematy, notatki graficzne) </w:t>
      </w:r>
    </w:p>
    <w:p w14:paraId="788A9A6B" w14:textId="77777777" w:rsidR="003D477E" w:rsidRPr="003D477E" w:rsidRDefault="003D477E" w:rsidP="003D477E">
      <w:pPr>
        <w:numPr>
          <w:ilvl w:val="0"/>
          <w:numId w:val="15"/>
        </w:numPr>
        <w:rPr>
          <w:lang w:val="pl-PL"/>
        </w:rPr>
      </w:pPr>
      <w:r w:rsidRPr="003D477E">
        <w:rPr>
          <w:lang w:val="pl-PL"/>
        </w:rPr>
        <w:lastRenderedPageBreak/>
        <w:t xml:space="preserve">wykorzystywanie materiałów wizualnych (prezentacje, ilustracje, filmy) </w:t>
      </w:r>
    </w:p>
    <w:p w14:paraId="7852F8F9" w14:textId="77777777" w:rsidR="003D477E" w:rsidRPr="003D477E" w:rsidRDefault="003D477E" w:rsidP="003D477E">
      <w:pPr>
        <w:numPr>
          <w:ilvl w:val="0"/>
          <w:numId w:val="15"/>
        </w:numPr>
        <w:rPr>
          <w:lang w:val="pl-PL"/>
        </w:rPr>
      </w:pPr>
      <w:r w:rsidRPr="003D477E">
        <w:rPr>
          <w:lang w:val="pl-PL"/>
        </w:rPr>
        <w:t xml:space="preserve">uczenie przez działanie (ćwiczenia praktyczne) </w:t>
      </w:r>
    </w:p>
    <w:p w14:paraId="22265D46" w14:textId="77777777" w:rsidR="003D477E" w:rsidRPr="003D477E" w:rsidRDefault="003D477E" w:rsidP="003D477E">
      <w:pPr>
        <w:numPr>
          <w:ilvl w:val="0"/>
          <w:numId w:val="15"/>
        </w:numPr>
        <w:rPr>
          <w:lang w:val="pl-PL"/>
        </w:rPr>
      </w:pPr>
      <w:r w:rsidRPr="003D477E">
        <w:rPr>
          <w:lang w:val="pl-PL"/>
        </w:rPr>
        <w:t xml:space="preserve">angażowanie różnych zmysłów (słuch, wzrok, ruch) </w:t>
      </w:r>
    </w:p>
    <w:p w14:paraId="34D500CD" w14:textId="77777777" w:rsidR="003D477E" w:rsidRPr="003D477E" w:rsidRDefault="003D477E" w:rsidP="003D477E">
      <w:pPr>
        <w:numPr>
          <w:ilvl w:val="0"/>
          <w:numId w:val="15"/>
        </w:numPr>
        <w:rPr>
          <w:lang w:val="pl-PL"/>
        </w:rPr>
      </w:pPr>
      <w:r w:rsidRPr="003D477E">
        <w:rPr>
          <w:lang w:val="pl-PL"/>
        </w:rPr>
        <w:t>umożliwienie pracy w parach lub małych grupach</w:t>
      </w:r>
    </w:p>
    <w:p w14:paraId="5EBA1368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3. Dostosowanie sposobu sprawdzania wiedzy</w:t>
      </w:r>
    </w:p>
    <w:p w14:paraId="23875580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możliwość odpowiedzi ustnych zamiast pisemnych (lub odwrotnie – zgodnie z potrzebą ucznia) </w:t>
      </w:r>
    </w:p>
    <w:p w14:paraId="19E7C560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wydłużony czas na sprawdzianach i kartkówkach </w:t>
      </w:r>
    </w:p>
    <w:p w14:paraId="6B8BBE5A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zmniejszenie liczby zadań do wykonania </w:t>
      </w:r>
    </w:p>
    <w:p w14:paraId="6B1271A9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ocenianie przede wszystkim treści, a nie formy zapisu </w:t>
      </w:r>
    </w:p>
    <w:p w14:paraId="3D9F610C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nieuwzględnianie błędów ortograficznych w pracach (jeśli nie są przedmiotem oceny) </w:t>
      </w:r>
    </w:p>
    <w:p w14:paraId="265ADE8E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 xml:space="preserve">możliwość poprawy ocen w dogodnym czasie </w:t>
      </w:r>
    </w:p>
    <w:p w14:paraId="0718B539" w14:textId="77777777" w:rsidR="003D477E" w:rsidRPr="003D477E" w:rsidRDefault="003D477E" w:rsidP="003D477E">
      <w:pPr>
        <w:numPr>
          <w:ilvl w:val="0"/>
          <w:numId w:val="16"/>
        </w:numPr>
        <w:rPr>
          <w:lang w:val="pl-PL"/>
        </w:rPr>
      </w:pPr>
      <w:r w:rsidRPr="003D477E">
        <w:rPr>
          <w:lang w:val="pl-PL"/>
        </w:rPr>
        <w:t>zapowiadanie sprawdzianów z odpowiednim wyprzedzeniem</w:t>
      </w:r>
    </w:p>
    <w:p w14:paraId="0E76F7F8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4. Praca z tekstem</w:t>
      </w:r>
    </w:p>
    <w:p w14:paraId="05138FBB" w14:textId="77777777" w:rsidR="003D477E" w:rsidRPr="003D477E" w:rsidRDefault="003D477E" w:rsidP="003D477E">
      <w:pPr>
        <w:numPr>
          <w:ilvl w:val="0"/>
          <w:numId w:val="17"/>
        </w:numPr>
        <w:rPr>
          <w:lang w:val="pl-PL"/>
        </w:rPr>
      </w:pPr>
      <w:r w:rsidRPr="003D477E">
        <w:rPr>
          <w:lang w:val="pl-PL"/>
        </w:rPr>
        <w:t xml:space="preserve">udostępnianie materiałów w formie wydruków lub plików (aby uczeń nie musiał przepisywać) </w:t>
      </w:r>
    </w:p>
    <w:p w14:paraId="5A7DB9F8" w14:textId="77777777" w:rsidR="003D477E" w:rsidRPr="003D477E" w:rsidRDefault="003D477E" w:rsidP="003D477E">
      <w:pPr>
        <w:numPr>
          <w:ilvl w:val="0"/>
          <w:numId w:val="17"/>
        </w:numPr>
        <w:rPr>
          <w:lang w:val="pl-PL"/>
        </w:rPr>
      </w:pPr>
      <w:r w:rsidRPr="003D477E">
        <w:rPr>
          <w:lang w:val="pl-PL"/>
        </w:rPr>
        <w:t xml:space="preserve">stosowanie większej czcionki i przejrzystego układu tekstu </w:t>
      </w:r>
    </w:p>
    <w:p w14:paraId="24545269" w14:textId="77777777" w:rsidR="003D477E" w:rsidRPr="003D477E" w:rsidRDefault="003D477E" w:rsidP="003D477E">
      <w:pPr>
        <w:numPr>
          <w:ilvl w:val="0"/>
          <w:numId w:val="17"/>
        </w:numPr>
        <w:rPr>
          <w:lang w:val="pl-PL"/>
        </w:rPr>
      </w:pPr>
      <w:r w:rsidRPr="003D477E">
        <w:rPr>
          <w:lang w:val="pl-PL"/>
        </w:rPr>
        <w:t xml:space="preserve">podkreślanie najważniejszych informacji </w:t>
      </w:r>
    </w:p>
    <w:p w14:paraId="51EA4E86" w14:textId="77777777" w:rsidR="003D477E" w:rsidRPr="003D477E" w:rsidRDefault="003D477E" w:rsidP="003D477E">
      <w:pPr>
        <w:numPr>
          <w:ilvl w:val="0"/>
          <w:numId w:val="17"/>
        </w:numPr>
        <w:rPr>
          <w:lang w:val="pl-PL"/>
        </w:rPr>
      </w:pPr>
      <w:r w:rsidRPr="003D477E">
        <w:rPr>
          <w:lang w:val="pl-PL"/>
        </w:rPr>
        <w:t xml:space="preserve">dzielenie tekstu na krótsze fragmenty </w:t>
      </w:r>
    </w:p>
    <w:p w14:paraId="24D3565B" w14:textId="77777777" w:rsidR="003D477E" w:rsidRPr="003D477E" w:rsidRDefault="003D477E" w:rsidP="003D477E">
      <w:pPr>
        <w:numPr>
          <w:ilvl w:val="0"/>
          <w:numId w:val="17"/>
        </w:numPr>
        <w:rPr>
          <w:lang w:val="pl-PL"/>
        </w:rPr>
      </w:pPr>
      <w:r w:rsidRPr="003D477E">
        <w:rPr>
          <w:lang w:val="pl-PL"/>
        </w:rPr>
        <w:t>umożliwienie korzystania z audiobooków lub nagrań</w:t>
      </w:r>
    </w:p>
    <w:p w14:paraId="521585E2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5. Pisanie i notowanie</w:t>
      </w:r>
    </w:p>
    <w:p w14:paraId="1EBE062C" w14:textId="77777777" w:rsidR="003D477E" w:rsidRPr="003D477E" w:rsidRDefault="003D477E" w:rsidP="003D477E">
      <w:pPr>
        <w:numPr>
          <w:ilvl w:val="0"/>
          <w:numId w:val="18"/>
        </w:numPr>
        <w:rPr>
          <w:lang w:val="pl-PL"/>
        </w:rPr>
      </w:pPr>
      <w:r w:rsidRPr="003D477E">
        <w:rPr>
          <w:lang w:val="pl-PL"/>
        </w:rPr>
        <w:t xml:space="preserve">ograniczenie konieczności przepisywania z tablicy </w:t>
      </w:r>
    </w:p>
    <w:p w14:paraId="7AFF7C01" w14:textId="77777777" w:rsidR="003D477E" w:rsidRPr="003D477E" w:rsidRDefault="003D477E" w:rsidP="003D477E">
      <w:pPr>
        <w:numPr>
          <w:ilvl w:val="0"/>
          <w:numId w:val="18"/>
        </w:numPr>
        <w:rPr>
          <w:lang w:val="pl-PL"/>
        </w:rPr>
      </w:pPr>
      <w:r w:rsidRPr="003D477E">
        <w:rPr>
          <w:lang w:val="pl-PL"/>
        </w:rPr>
        <w:t xml:space="preserve">możliwość korzystania z gotowych notatek nauczyciela </w:t>
      </w:r>
    </w:p>
    <w:p w14:paraId="36453125" w14:textId="77777777" w:rsidR="003D477E" w:rsidRPr="003D477E" w:rsidRDefault="003D477E" w:rsidP="003D477E">
      <w:pPr>
        <w:numPr>
          <w:ilvl w:val="0"/>
          <w:numId w:val="18"/>
        </w:numPr>
        <w:rPr>
          <w:lang w:val="pl-PL"/>
        </w:rPr>
      </w:pPr>
      <w:r w:rsidRPr="003D477E">
        <w:rPr>
          <w:lang w:val="pl-PL"/>
        </w:rPr>
        <w:t xml:space="preserve">akceptowanie pisma drukowanego </w:t>
      </w:r>
    </w:p>
    <w:p w14:paraId="177B18CF" w14:textId="77777777" w:rsidR="003D477E" w:rsidRPr="003D477E" w:rsidRDefault="003D477E" w:rsidP="003D477E">
      <w:pPr>
        <w:numPr>
          <w:ilvl w:val="0"/>
          <w:numId w:val="18"/>
        </w:numPr>
        <w:rPr>
          <w:lang w:val="pl-PL"/>
        </w:rPr>
      </w:pPr>
      <w:r w:rsidRPr="003D477E">
        <w:rPr>
          <w:lang w:val="pl-PL"/>
        </w:rPr>
        <w:t xml:space="preserve">możliwość pisania na komputerze </w:t>
      </w:r>
    </w:p>
    <w:p w14:paraId="687371CC" w14:textId="77777777" w:rsidR="003D477E" w:rsidRPr="003D477E" w:rsidRDefault="003D477E" w:rsidP="003D477E">
      <w:pPr>
        <w:numPr>
          <w:ilvl w:val="0"/>
          <w:numId w:val="18"/>
        </w:numPr>
        <w:rPr>
          <w:lang w:val="pl-PL"/>
        </w:rPr>
      </w:pPr>
      <w:r w:rsidRPr="003D477E">
        <w:rPr>
          <w:lang w:val="pl-PL"/>
        </w:rPr>
        <w:t>nieobniżanie ocen za estetykę pisma</w:t>
      </w:r>
    </w:p>
    <w:p w14:paraId="4103F7A7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lastRenderedPageBreak/>
        <w:t>6. Motywowanie i wsparcie emocjonalne</w:t>
      </w:r>
    </w:p>
    <w:p w14:paraId="50408F38" w14:textId="77777777" w:rsidR="003D477E" w:rsidRPr="003D477E" w:rsidRDefault="003D477E" w:rsidP="003D477E">
      <w:pPr>
        <w:numPr>
          <w:ilvl w:val="0"/>
          <w:numId w:val="19"/>
        </w:numPr>
        <w:rPr>
          <w:lang w:val="pl-PL"/>
        </w:rPr>
      </w:pPr>
      <w:r w:rsidRPr="003D477E">
        <w:rPr>
          <w:lang w:val="pl-PL"/>
        </w:rPr>
        <w:t xml:space="preserve">wzmacnianie pozytywne (docenianie wysiłku, nie tylko efektu) </w:t>
      </w:r>
    </w:p>
    <w:p w14:paraId="57C3311B" w14:textId="77777777" w:rsidR="003D477E" w:rsidRPr="003D477E" w:rsidRDefault="003D477E" w:rsidP="003D477E">
      <w:pPr>
        <w:numPr>
          <w:ilvl w:val="0"/>
          <w:numId w:val="19"/>
        </w:numPr>
        <w:rPr>
          <w:lang w:val="pl-PL"/>
        </w:rPr>
      </w:pPr>
      <w:r w:rsidRPr="003D477E">
        <w:rPr>
          <w:lang w:val="pl-PL"/>
        </w:rPr>
        <w:t xml:space="preserve">unikanie publicznego krytykowania błędów </w:t>
      </w:r>
    </w:p>
    <w:p w14:paraId="763FC9DF" w14:textId="77777777" w:rsidR="003D477E" w:rsidRPr="003D477E" w:rsidRDefault="003D477E" w:rsidP="003D477E">
      <w:pPr>
        <w:numPr>
          <w:ilvl w:val="0"/>
          <w:numId w:val="19"/>
        </w:numPr>
        <w:rPr>
          <w:lang w:val="pl-PL"/>
        </w:rPr>
      </w:pPr>
      <w:r w:rsidRPr="003D477E">
        <w:rPr>
          <w:lang w:val="pl-PL"/>
        </w:rPr>
        <w:t xml:space="preserve">budowanie poczucia własnej wartości ucznia </w:t>
      </w:r>
    </w:p>
    <w:p w14:paraId="083073E4" w14:textId="77777777" w:rsidR="003D477E" w:rsidRPr="003D477E" w:rsidRDefault="003D477E" w:rsidP="003D477E">
      <w:pPr>
        <w:numPr>
          <w:ilvl w:val="0"/>
          <w:numId w:val="19"/>
        </w:numPr>
        <w:rPr>
          <w:lang w:val="pl-PL"/>
        </w:rPr>
      </w:pPr>
      <w:r w:rsidRPr="003D477E">
        <w:rPr>
          <w:lang w:val="pl-PL"/>
        </w:rPr>
        <w:t xml:space="preserve">dostosowanie poziomu trudności zadań do możliwości ucznia </w:t>
      </w:r>
    </w:p>
    <w:p w14:paraId="45DA9951" w14:textId="77777777" w:rsidR="003D477E" w:rsidRPr="003D477E" w:rsidRDefault="003D477E" w:rsidP="003D477E">
      <w:pPr>
        <w:numPr>
          <w:ilvl w:val="0"/>
          <w:numId w:val="19"/>
        </w:numPr>
        <w:rPr>
          <w:lang w:val="pl-PL"/>
        </w:rPr>
      </w:pPr>
      <w:r w:rsidRPr="003D477E">
        <w:rPr>
          <w:lang w:val="pl-PL"/>
        </w:rPr>
        <w:t>indywidualne podejście i życzliwa atmosfera</w:t>
      </w:r>
    </w:p>
    <w:p w14:paraId="2F938A1D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7. Organizacja miejsca pracy</w:t>
      </w:r>
    </w:p>
    <w:p w14:paraId="4A265187" w14:textId="77777777" w:rsidR="003D477E" w:rsidRPr="003D477E" w:rsidRDefault="003D477E" w:rsidP="003D477E">
      <w:pPr>
        <w:numPr>
          <w:ilvl w:val="0"/>
          <w:numId w:val="20"/>
        </w:numPr>
        <w:rPr>
          <w:lang w:val="pl-PL"/>
        </w:rPr>
      </w:pPr>
      <w:r w:rsidRPr="003D477E">
        <w:rPr>
          <w:lang w:val="pl-PL"/>
        </w:rPr>
        <w:t xml:space="preserve">sadzanie ucznia blisko nauczyciela (ograniczenie bodźców rozpraszających) </w:t>
      </w:r>
    </w:p>
    <w:p w14:paraId="3B127D76" w14:textId="77777777" w:rsidR="003D477E" w:rsidRPr="003D477E" w:rsidRDefault="003D477E" w:rsidP="003D477E">
      <w:pPr>
        <w:numPr>
          <w:ilvl w:val="0"/>
          <w:numId w:val="20"/>
        </w:numPr>
        <w:rPr>
          <w:lang w:val="pl-PL"/>
        </w:rPr>
      </w:pPr>
      <w:r w:rsidRPr="003D477E">
        <w:rPr>
          <w:lang w:val="pl-PL"/>
        </w:rPr>
        <w:t xml:space="preserve">zapewnienie spokojnego miejsca pracy </w:t>
      </w:r>
    </w:p>
    <w:p w14:paraId="4F63F467" w14:textId="77777777" w:rsidR="003D477E" w:rsidRPr="003D477E" w:rsidRDefault="003D477E" w:rsidP="003D477E">
      <w:pPr>
        <w:numPr>
          <w:ilvl w:val="0"/>
          <w:numId w:val="20"/>
        </w:numPr>
        <w:rPr>
          <w:lang w:val="pl-PL"/>
        </w:rPr>
      </w:pPr>
      <w:r w:rsidRPr="003D477E">
        <w:rPr>
          <w:lang w:val="pl-PL"/>
        </w:rPr>
        <w:t>możliwość korzystania z pomocy dydaktycznych (np. słowniki, tabele)</w:t>
      </w:r>
    </w:p>
    <w:p w14:paraId="0F17A21F" w14:textId="77777777" w:rsidR="003D477E" w:rsidRPr="003D477E" w:rsidRDefault="003D477E" w:rsidP="003D477E">
      <w:pPr>
        <w:rPr>
          <w:b/>
          <w:bCs/>
          <w:lang w:val="pl-PL"/>
        </w:rPr>
      </w:pPr>
      <w:r w:rsidRPr="003D477E">
        <w:rPr>
          <w:b/>
          <w:bCs/>
          <w:lang w:val="pl-PL"/>
        </w:rPr>
        <w:t>8. Prace domowe</w:t>
      </w:r>
    </w:p>
    <w:p w14:paraId="18B3307E" w14:textId="77777777" w:rsidR="003D477E" w:rsidRPr="003D477E" w:rsidRDefault="003D477E" w:rsidP="003D477E">
      <w:pPr>
        <w:numPr>
          <w:ilvl w:val="0"/>
          <w:numId w:val="21"/>
        </w:numPr>
        <w:rPr>
          <w:lang w:val="pl-PL"/>
        </w:rPr>
      </w:pPr>
      <w:r w:rsidRPr="003D477E">
        <w:rPr>
          <w:lang w:val="pl-PL"/>
        </w:rPr>
        <w:t xml:space="preserve">zmniejszenie objętości prac domowych </w:t>
      </w:r>
    </w:p>
    <w:p w14:paraId="2D581237" w14:textId="77777777" w:rsidR="003D477E" w:rsidRPr="003D477E" w:rsidRDefault="003D477E" w:rsidP="003D477E">
      <w:pPr>
        <w:numPr>
          <w:ilvl w:val="0"/>
          <w:numId w:val="21"/>
        </w:numPr>
        <w:rPr>
          <w:lang w:val="pl-PL"/>
        </w:rPr>
      </w:pPr>
      <w:r w:rsidRPr="003D477E">
        <w:rPr>
          <w:lang w:val="pl-PL"/>
        </w:rPr>
        <w:t xml:space="preserve">wydłużenie czasu na ich wykonanie </w:t>
      </w:r>
    </w:p>
    <w:p w14:paraId="26BF838D" w14:textId="77777777" w:rsidR="003D477E" w:rsidRPr="003D477E" w:rsidRDefault="003D477E" w:rsidP="003D477E">
      <w:pPr>
        <w:numPr>
          <w:ilvl w:val="0"/>
          <w:numId w:val="21"/>
        </w:numPr>
        <w:rPr>
          <w:lang w:val="pl-PL"/>
        </w:rPr>
      </w:pPr>
      <w:r w:rsidRPr="003D477E">
        <w:rPr>
          <w:lang w:val="pl-PL"/>
        </w:rPr>
        <w:t xml:space="preserve">możliwość oddania pracy w innej formie (np. prezentacja zamiast wypracowania) </w:t>
      </w:r>
    </w:p>
    <w:p w14:paraId="50891C33" w14:textId="4650B666" w:rsidR="003D477E" w:rsidRPr="003D477E" w:rsidRDefault="003D477E" w:rsidP="003D477E">
      <w:pPr>
        <w:numPr>
          <w:ilvl w:val="0"/>
          <w:numId w:val="21"/>
        </w:numPr>
        <w:rPr>
          <w:lang w:val="pl-PL"/>
        </w:rPr>
      </w:pPr>
      <w:r w:rsidRPr="003D477E">
        <w:rPr>
          <w:lang w:val="pl-PL"/>
        </w:rPr>
        <w:t>jasne instrukcje do pracy domowej</w:t>
      </w:r>
    </w:p>
    <w:p w14:paraId="611B0351" w14:textId="1740ACE1" w:rsidR="006E366C" w:rsidRPr="000955F0" w:rsidRDefault="004C1222">
      <w:pPr>
        <w:pStyle w:val="Nagwek1"/>
        <w:rPr>
          <w:color w:val="auto"/>
          <w:sz w:val="16"/>
          <w:szCs w:val="16"/>
          <w:lang w:val="pl-PL"/>
        </w:rPr>
      </w:pPr>
      <w:r w:rsidRPr="002422A9">
        <w:rPr>
          <w:color w:val="auto"/>
          <w:lang w:val="pl-PL"/>
        </w:rPr>
        <w:t>IX. Wnioski końcowe</w:t>
      </w:r>
      <w:r w:rsidR="000955F0">
        <w:rPr>
          <w:color w:val="auto"/>
          <w:lang w:val="pl-PL"/>
        </w:rPr>
        <w:t>*</w:t>
      </w:r>
      <w:r w:rsidR="000955F0">
        <w:rPr>
          <w:color w:val="auto"/>
          <w:sz w:val="16"/>
          <w:szCs w:val="16"/>
          <w:lang w:val="pl-PL"/>
        </w:rPr>
        <w:t>wskazać właściwe</w:t>
      </w:r>
    </w:p>
    <w:p w14:paraId="6E4DEACC" w14:textId="1F1B143F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Uczeń wymaga systematycznego wsparcia w nauce z przedmiotów ścisłych; zaleca się zajęcia dydaktyczno-wyrównawcze oraz indywidualne konsultacje z nauczycielem.</w:t>
      </w:r>
    </w:p>
    <w:p w14:paraId="3E35991C" w14:textId="49155C7C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Uczeń wykazuje wysokie zainteresowania w zakresie sztuki i zajęć kreatywnych; warto rozwijać jego uzdolnienia poprzez dodatkowe zajęcia pozalekcyjne lub konkursy.</w:t>
      </w:r>
    </w:p>
    <w:p w14:paraId="293F8A89" w14:textId="48B28E4F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Obserwuje się trudności w koncentracji uwagi i przyswajaniu nowych treści – zaleca się stosowanie krótszych bloków zadaniowych, powtórek oraz indywidualnych form pracy.</w:t>
      </w:r>
    </w:p>
    <w:p w14:paraId="05B26890" w14:textId="1F729446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 xml:space="preserve">Uczeń posiada problemy w relacjach rówieśniczych; rekomenduje się wsparcie w zakresie kompetencji społecznych poprzez zajęcia </w:t>
      </w:r>
      <w:proofErr w:type="spellStart"/>
      <w:r w:rsidRPr="002422A9">
        <w:rPr>
          <w:lang w:val="pl-PL"/>
        </w:rPr>
        <w:t>psychoedukacyjne</w:t>
      </w:r>
      <w:proofErr w:type="spellEnd"/>
      <w:r w:rsidRPr="002422A9">
        <w:rPr>
          <w:lang w:val="pl-PL"/>
        </w:rPr>
        <w:t xml:space="preserve"> lub warsztaty grupowe.</w:t>
      </w:r>
    </w:p>
    <w:p w14:paraId="28621808" w14:textId="5A26981A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Ze względu na obniżony poziom samooceny, wskazane jest prowadzenie regularnych rozmów wspierających, budowanie poczucia własnej wartości i stopniowe wdrażanie wyzwań adekwatnych do możliwości ucznia.</w:t>
      </w:r>
    </w:p>
    <w:p w14:paraId="5640BBD4" w14:textId="4E29B5F6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lastRenderedPageBreak/>
        <w:t>Uczeń wymaga dostosowania wymagań edukacyjnych w formie indywidualnych zadań lub czasu dodatkowego na sprawdziany, zgodnie z opinią poradni psychologiczno-pedagogicznej.</w:t>
      </w:r>
    </w:p>
    <w:p w14:paraId="0C729474" w14:textId="0AEF2333" w:rsidR="00EA3D67" w:rsidRPr="002422A9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Mocne strony ucznia – wysoka kreatywność, ciekawość świata i dobra pamięć wzrokowa – powinny być wykorzystywane przy planowaniu działań edukacyjnych i projektów szkolnych.</w:t>
      </w:r>
    </w:p>
    <w:p w14:paraId="645B238C" w14:textId="3217FF18" w:rsidR="006E366C" w:rsidRDefault="00EA3D67" w:rsidP="00EA3D67">
      <w:pPr>
        <w:pStyle w:val="Akapitzlist"/>
        <w:numPr>
          <w:ilvl w:val="0"/>
          <w:numId w:val="10"/>
        </w:numPr>
        <w:rPr>
          <w:lang w:val="pl-PL"/>
        </w:rPr>
      </w:pPr>
      <w:r w:rsidRPr="002422A9">
        <w:rPr>
          <w:lang w:val="pl-PL"/>
        </w:rPr>
        <w:t>Uczeń charakteryzuje się niską frekwencją na zajęciach, co negatywnie wpływa na jego postępy edukacyjne. Zaleca się podjęcie działań wspierających w celu zwiększenia systematyczności obecności, takich jak: rozmowy motywujące z wychowawcą i rodzicami, monitorowanie frekwencji, ustalenie planu nadrobienia opuszczonych treści oraz ewentualne wsparcie pedagoga szkolnego w zakresie organizacji nauki i planowania zadań.</w:t>
      </w:r>
    </w:p>
    <w:p w14:paraId="37349103" w14:textId="1A16EEBA" w:rsidR="000955F0" w:rsidRDefault="000955F0" w:rsidP="00EA3D67">
      <w:pPr>
        <w:pStyle w:val="Akapitzlist"/>
        <w:numPr>
          <w:ilvl w:val="0"/>
          <w:numId w:val="10"/>
        </w:numPr>
        <w:rPr>
          <w:lang w:val="pl-PL"/>
        </w:rPr>
      </w:pPr>
      <w:r>
        <w:rPr>
          <w:lang w:val="pl-PL"/>
        </w:rPr>
        <w:t>Inne: ……………………………………………………………………………………………………………………</w:t>
      </w:r>
      <w:r>
        <w:rPr>
          <w:lang w:val="pl-PL"/>
        </w:rPr>
        <w:br/>
        <w:t>…………………………………………………………………………………………………………………………….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  <w:r>
        <w:rPr>
          <w:lang w:val="pl-PL"/>
        </w:rPr>
        <w:br/>
        <w:t>…………………………………………………………………………………………………………………………….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</w:p>
    <w:p w14:paraId="7B603700" w14:textId="352AFB34" w:rsidR="000955F0" w:rsidRPr="002422A9" w:rsidRDefault="000955F0" w:rsidP="000955F0">
      <w:pPr>
        <w:pStyle w:val="Akapitzlist"/>
        <w:rPr>
          <w:lang w:val="pl-PL"/>
        </w:rPr>
      </w:pPr>
      <w:r>
        <w:rPr>
          <w:lang w:val="pl-PL"/>
        </w:rPr>
        <w:t>…………………………………………………………………………………………………………………………….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  <w:r>
        <w:rPr>
          <w:lang w:val="pl-PL"/>
        </w:rPr>
        <w:br/>
        <w:t>……………………………………………………………………………………………………………………………</w:t>
      </w:r>
    </w:p>
    <w:p w14:paraId="045053AF" w14:textId="77777777" w:rsidR="00920927" w:rsidRDefault="00920927">
      <w:pPr>
        <w:pStyle w:val="Nagwek1"/>
        <w:rPr>
          <w:color w:val="auto"/>
          <w:lang w:val="pl-PL"/>
        </w:rPr>
      </w:pPr>
    </w:p>
    <w:p w14:paraId="3B65BE8B" w14:textId="28210F0A" w:rsidR="00920927" w:rsidRDefault="00920927">
      <w:pPr>
        <w:pStyle w:val="Nagwek1"/>
        <w:rPr>
          <w:color w:val="auto"/>
          <w:lang w:val="pl-PL"/>
        </w:rPr>
      </w:pPr>
    </w:p>
    <w:p w14:paraId="67481F97" w14:textId="77777777" w:rsidR="00920927" w:rsidRDefault="00920927">
      <w:pPr>
        <w:pStyle w:val="Nagwek1"/>
        <w:rPr>
          <w:color w:val="auto"/>
          <w:lang w:val="pl-PL"/>
        </w:rPr>
      </w:pPr>
      <w:r>
        <w:rPr>
          <w:color w:val="auto"/>
          <w:lang w:val="pl-PL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344254F9" w14:textId="77777777" w:rsidR="00920927" w:rsidRDefault="00920927">
      <w:pPr>
        <w:pStyle w:val="Nagwek1"/>
        <w:rPr>
          <w:color w:val="auto"/>
          <w:lang w:val="pl-PL"/>
        </w:rPr>
      </w:pPr>
    </w:p>
    <w:p w14:paraId="2084367F" w14:textId="4BC5EE06" w:rsidR="00920927" w:rsidRDefault="00920927">
      <w:pPr>
        <w:pStyle w:val="Nagwek1"/>
        <w:rPr>
          <w:color w:val="auto"/>
          <w:lang w:val="pl-PL"/>
        </w:rPr>
      </w:pPr>
    </w:p>
    <w:p w14:paraId="034948FB" w14:textId="2D816EC5" w:rsidR="00920927" w:rsidRDefault="00920927" w:rsidP="00920927">
      <w:pPr>
        <w:rPr>
          <w:lang w:val="pl-PL"/>
        </w:rPr>
      </w:pPr>
    </w:p>
    <w:p w14:paraId="59834E23" w14:textId="1D598C01" w:rsidR="00920927" w:rsidRDefault="00920927" w:rsidP="00920927">
      <w:pPr>
        <w:rPr>
          <w:lang w:val="pl-PL"/>
        </w:rPr>
      </w:pPr>
    </w:p>
    <w:p w14:paraId="0F5CBC70" w14:textId="77777777" w:rsidR="00920927" w:rsidRPr="00920927" w:rsidRDefault="00920927" w:rsidP="00920927">
      <w:pPr>
        <w:rPr>
          <w:lang w:val="pl-PL"/>
        </w:rPr>
      </w:pPr>
    </w:p>
    <w:p w14:paraId="176FABFF" w14:textId="18FF9858" w:rsidR="006E366C" w:rsidRPr="002422A9" w:rsidRDefault="004C1222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lastRenderedPageBreak/>
        <w:t>X. Podpisy</w:t>
      </w:r>
    </w:p>
    <w:p w14:paraId="014175DF" w14:textId="51C6412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6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W.Arcimowicz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(WA)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</w:t>
      </w:r>
    </w:p>
    <w:p w14:paraId="4753AD33" w14:textId="5679C142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7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M.Basałygo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(MB)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……………………………………………………………………..</w:t>
      </w:r>
    </w:p>
    <w:p w14:paraId="7028586A" w14:textId="1271618A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8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D.Bem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(BM)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…………………………………………………………………………..</w:t>
      </w:r>
    </w:p>
    <w:p w14:paraId="56D4CC79" w14:textId="092A8D9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9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D.Burda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(DB)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…………………………………………………………………………..</w:t>
      </w:r>
    </w:p>
    <w:p w14:paraId="3CB52270" w14:textId="6D784118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0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M.Chojnacka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(CH)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0BF6EC6C" w14:textId="267DFEEF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1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D.Dalak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(DD)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01C68F62" w14:textId="4ABA6913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2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M.Dubrawski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(DU)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……………………………………………………………………..</w:t>
      </w:r>
    </w:p>
    <w:p w14:paraId="397746A5" w14:textId="431149D6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3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E.Durasiewicz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>-Konieczna (DE)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</w:t>
      </w:r>
    </w:p>
    <w:p w14:paraId="2FDDE995" w14:textId="5E6F7324" w:rsidR="004C1222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4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M.Dygas-Glapińska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(MD)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……………………………………………………………….</w:t>
      </w:r>
    </w:p>
    <w:p w14:paraId="74A1114E" w14:textId="3FFFDE5C" w:rsidR="00A50277" w:rsidRDefault="00A50277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K.Dygas-Mieszała</w:t>
      </w:r>
      <w:proofErr w:type="spellEnd"/>
      <w:r>
        <w:rPr>
          <w:rFonts w:eastAsia="Times New Roman" w:cs="Times New Roman"/>
          <w:lang w:val="en-GB" w:eastAsia="pl-PL"/>
        </w:rPr>
        <w:t>(KD)………………………………………………………………………….</w:t>
      </w:r>
    </w:p>
    <w:p w14:paraId="645C7058" w14:textId="6A98FAAA" w:rsidR="00A50277" w:rsidRPr="003D477E" w:rsidRDefault="00A50277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M.Fedorowicz</w:t>
      </w:r>
      <w:proofErr w:type="spellEnd"/>
      <w:r>
        <w:rPr>
          <w:rFonts w:eastAsia="Times New Roman" w:cs="Times New Roman"/>
          <w:lang w:val="en-GB" w:eastAsia="pl-PL"/>
        </w:rPr>
        <w:t>(FE)…………………………………………………………………………….</w:t>
      </w:r>
    </w:p>
    <w:p w14:paraId="6F56C81A" w14:textId="19F78986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5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D.Firlet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(FR)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……………………………………………………………………………..</w:t>
      </w:r>
    </w:p>
    <w:p w14:paraId="6F477884" w14:textId="38393B4E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6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D.Florek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(DF)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23E74F86" w14:textId="3A9C323A" w:rsidR="004C1222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7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D.Gajek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(EE)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</w:t>
      </w:r>
    </w:p>
    <w:p w14:paraId="153FB164" w14:textId="688AA272" w:rsidR="00A50277" w:rsidRPr="003D477E" w:rsidRDefault="00A50277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D.Gleizner</w:t>
      </w:r>
      <w:proofErr w:type="spellEnd"/>
      <w:r>
        <w:rPr>
          <w:rFonts w:eastAsia="Times New Roman" w:cs="Times New Roman"/>
          <w:lang w:val="en-GB" w:eastAsia="pl-PL"/>
        </w:rPr>
        <w:t>(DG)……………………………………………………………………………………</w:t>
      </w:r>
    </w:p>
    <w:p w14:paraId="7BE28CFC" w14:textId="73FE4FF3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8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A.Granda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(AG)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3D47A06D" w14:textId="7BC6F5CA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9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S.Hekert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(He)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</w:t>
      </w:r>
    </w:p>
    <w:p w14:paraId="7FE23941" w14:textId="78399A3B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0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R.Hnitecki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(RH)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………………………………………………………………………….</w:t>
      </w:r>
    </w:p>
    <w:p w14:paraId="24BB73A4" w14:textId="4354A404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1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J.Jęcek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</w:t>
        </w:r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Ję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>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…………………………………………………………………………………</w:t>
      </w:r>
    </w:p>
    <w:p w14:paraId="46502C53" w14:textId="3EEE93E8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2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J.Jonczyk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(JJ)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6EA107B1" w14:textId="43BEBE0C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3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A.Kałas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(EM)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4BEB4B34" w14:textId="28BB08DF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4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Z.Kazimierczak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(ZK)</w:t>
        </w:r>
      </w:hyperlink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47150603" w14:textId="2A501613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5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J.Konieczny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(KN)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0C948B7E" w14:textId="0126D2A0" w:rsidR="004C1222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6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R.Konopski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(RK)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496AFCD8" w14:textId="01384BCF" w:rsidR="00A50277" w:rsidRPr="002422A9" w:rsidRDefault="00A50277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E.Kopij</w:t>
      </w:r>
      <w:proofErr w:type="spellEnd"/>
      <w:r>
        <w:rPr>
          <w:rFonts w:eastAsia="Times New Roman" w:cs="Times New Roman"/>
          <w:lang w:val="pl-PL" w:eastAsia="pl-PL"/>
        </w:rPr>
        <w:t>(IJ)………………………………………………………………………………………..</w:t>
      </w:r>
    </w:p>
    <w:p w14:paraId="39B8118D" w14:textId="04ECF748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7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K.Korotusz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(Ko)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65863193" w14:textId="11D72E38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8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M.Kosińska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(KŃ)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6828CF0F" w14:textId="47421F44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9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R.Kowalczyk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(KR)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009C598E" w14:textId="1AD8C765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0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A.Kowalik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(KI)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09244DAB" w14:textId="4EB65A94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1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E.Kozioł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(EK)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50C44BA0" w14:textId="3FC806FC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2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J.Krajewski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(KJ)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15960871" w14:textId="520F4C7C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3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M.Krzywonos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(MK)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37CE819C" w14:textId="2FF6059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4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A.Kuriata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(AK)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084F1E1C" w14:textId="0C406153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5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R.Latos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(LA)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5E42C2E1" w14:textId="67C0FCEB" w:rsidR="004C1222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6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H.Lech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(HL)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71B3B077" w14:textId="7286ACC0" w:rsidR="00A50277" w:rsidRPr="003D477E" w:rsidRDefault="00A50277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K.Leśniewski</w:t>
      </w:r>
      <w:proofErr w:type="spellEnd"/>
      <w:r>
        <w:rPr>
          <w:rFonts w:eastAsia="Times New Roman" w:cs="Times New Roman"/>
          <w:lang w:val="en-GB" w:eastAsia="pl-PL"/>
        </w:rPr>
        <w:t>(LE)……………………………………………………………………….</w:t>
      </w:r>
    </w:p>
    <w:p w14:paraId="423B201C" w14:textId="339E3B96" w:rsidR="004C1222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7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M.Liedtke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(Li)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5860AA74" w14:textId="69C9D2AA" w:rsidR="00A50277" w:rsidRPr="003D477E" w:rsidRDefault="00A50277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P.Lipnicki</w:t>
      </w:r>
      <w:proofErr w:type="spellEnd"/>
      <w:r>
        <w:rPr>
          <w:rFonts w:eastAsia="Times New Roman" w:cs="Times New Roman"/>
          <w:lang w:val="en-GB" w:eastAsia="pl-PL"/>
        </w:rPr>
        <w:t>(</w:t>
      </w:r>
      <w:r w:rsidR="00920927">
        <w:rPr>
          <w:rFonts w:eastAsia="Times New Roman" w:cs="Times New Roman"/>
          <w:lang w:val="en-GB" w:eastAsia="pl-PL"/>
        </w:rPr>
        <w:t>LN)………………………………………………………………………………</w:t>
      </w:r>
    </w:p>
    <w:p w14:paraId="714B9B00" w14:textId="05D8CBD4" w:rsidR="004C1222" w:rsidRPr="003D477E" w:rsidRDefault="00D27123" w:rsidP="004C1222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8" w:tgtFrame="plan" w:history="1">
        <w:proofErr w:type="spellStart"/>
        <w:r w:rsidR="004C1222" w:rsidRPr="003D477E">
          <w:rPr>
            <w:rFonts w:eastAsia="Times New Roman" w:cs="Times New Roman"/>
            <w:u w:val="single"/>
            <w:lang w:val="en-GB" w:eastAsia="pl-PL"/>
          </w:rPr>
          <w:t>I.Lisicka</w:t>
        </w:r>
        <w:proofErr w:type="spellEnd"/>
        <w:r w:rsidR="004C1222" w:rsidRPr="003D477E">
          <w:rPr>
            <w:rFonts w:eastAsia="Times New Roman" w:cs="Times New Roman"/>
            <w:u w:val="single"/>
            <w:lang w:val="en-GB" w:eastAsia="pl-PL"/>
          </w:rPr>
          <w:t xml:space="preserve"> (IL)</w:t>
        </w:r>
      </w:hyperlink>
      <w:r w:rsidR="004C1222" w:rsidRPr="003D477E">
        <w:rPr>
          <w:rFonts w:eastAsia="Times New Roman" w:cs="Times New Roman"/>
          <w:lang w:val="en-GB" w:eastAsia="pl-PL"/>
        </w:rPr>
        <w:t xml:space="preserve"> </w:t>
      </w:r>
      <w:r w:rsidR="002422A9" w:rsidRPr="003D477E">
        <w:rPr>
          <w:rFonts w:eastAsia="Times New Roman" w:cs="Times New Roman"/>
          <w:lang w:val="en-GB" w:eastAsia="pl-PL"/>
        </w:rPr>
        <w:t>……………………………………………………………………………</w:t>
      </w:r>
    </w:p>
    <w:p w14:paraId="7C863E1E" w14:textId="69102ECC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9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A.Łuczak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(AŁ)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4509ED20" w14:textId="31A2297D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0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I.Malinowska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(IM)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28DAB194" w14:textId="7EA3ACE1" w:rsidR="004C1222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1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M.Potoczna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(MM)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</w:t>
      </w:r>
    </w:p>
    <w:p w14:paraId="682C2DDF" w14:textId="7DCAEE51" w:rsidR="00920927" w:rsidRPr="002422A9" w:rsidRDefault="00920927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M.Płatek</w:t>
      </w:r>
      <w:proofErr w:type="spellEnd"/>
      <w:r>
        <w:rPr>
          <w:rFonts w:eastAsia="Times New Roman" w:cs="Times New Roman"/>
          <w:lang w:val="pl-PL" w:eastAsia="pl-PL"/>
        </w:rPr>
        <w:t>(PŁ)………………………………………………………………………………</w:t>
      </w:r>
    </w:p>
    <w:p w14:paraId="68DB4325" w14:textId="1DCEA302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2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J.Rajczakowski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(JR)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3EABCE1D" w14:textId="08ED41B3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3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M.Słowińska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(MS)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600F090C" w14:textId="7EB7D45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4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R.Sokołowski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(RS)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3BDAFB62" w14:textId="524C22BF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5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M.Starzewska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</w:t>
        </w:r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St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>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5AEAB943" w14:textId="55C6AE22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6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J.Szczepankowski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(SJ)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</w:t>
      </w:r>
    </w:p>
    <w:p w14:paraId="79D2374C" w14:textId="40F0B61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7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B.Szeremeta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(BS)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10A05766" w14:textId="6D857E78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8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P.Szmal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(PS)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71B39B02" w14:textId="6E4161E4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9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M.Topolnicka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(MT)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124E91BE" w14:textId="6E3287DE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0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D.Tymińska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(DT)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6B39DCCB" w14:textId="23933661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1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J.Walczak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(JW)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25D84F7C" w14:textId="7A5CF500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2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W.Warszawski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(WS)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766E05B6" w14:textId="25E1B736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3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K.Wielgus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(KW)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75DE03C3" w14:textId="5F3E5F44" w:rsidR="004C1222" w:rsidRPr="002422A9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4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I.Wochna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(WI)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……………………………………………………………………………</w:t>
      </w:r>
    </w:p>
    <w:p w14:paraId="6143385D" w14:textId="6D25858B" w:rsidR="004C1222" w:rsidRDefault="00D27123" w:rsidP="004C1222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5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W.Woźniak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(WW)</w:t>
        </w:r>
      </w:hyperlink>
      <w:r w:rsidR="004C1222" w:rsidRPr="002422A9">
        <w:rPr>
          <w:rFonts w:eastAsia="Times New Roman" w:cs="Times New Roman"/>
          <w:lang w:val="pl-PL" w:eastAsia="pl-PL"/>
        </w:rPr>
        <w:t xml:space="preserve"> </w:t>
      </w:r>
      <w:r w:rsidR="002422A9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538129E5" w14:textId="2AC45575" w:rsidR="00920927" w:rsidRDefault="00920927" w:rsidP="004C1222">
      <w:pPr>
        <w:spacing w:after="0" w:line="360" w:lineRule="auto"/>
        <w:contextualSpacing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P.Wróblewski</w:t>
      </w:r>
      <w:proofErr w:type="spellEnd"/>
      <w:r>
        <w:rPr>
          <w:rFonts w:eastAsia="Times New Roman" w:cs="Times New Roman"/>
          <w:lang w:val="pl-PL" w:eastAsia="pl-PL"/>
        </w:rPr>
        <w:t>(PW)…………………………………………………………………………</w:t>
      </w:r>
    </w:p>
    <w:p w14:paraId="490F28AB" w14:textId="36729171" w:rsidR="00920927" w:rsidRPr="002422A9" w:rsidRDefault="00920927" w:rsidP="004C1222">
      <w:pPr>
        <w:spacing w:after="0" w:line="360" w:lineRule="auto"/>
        <w:contextualSpacing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Ł.Zawada</w:t>
      </w:r>
      <w:proofErr w:type="spellEnd"/>
      <w:r>
        <w:rPr>
          <w:rFonts w:eastAsia="Times New Roman" w:cs="Times New Roman"/>
          <w:lang w:val="pl-PL" w:eastAsia="pl-PL"/>
        </w:rPr>
        <w:t>(ŁZ)………………………………………………………………………………..</w:t>
      </w:r>
    </w:p>
    <w:p w14:paraId="32260BF6" w14:textId="6442730A" w:rsidR="006E366C" w:rsidRDefault="00D27123" w:rsidP="004C1222">
      <w:pPr>
        <w:spacing w:line="360" w:lineRule="auto"/>
        <w:contextualSpacing/>
        <w:rPr>
          <w:rFonts w:eastAsia="Times New Roman" w:cs="Times New Roman"/>
          <w:lang w:val="pl-PL" w:eastAsia="pl-PL"/>
        </w:rPr>
      </w:pPr>
      <w:hyperlink r:id="rId56" w:tgtFrame="plan" w:history="1">
        <w:proofErr w:type="spellStart"/>
        <w:r w:rsidR="004C1222" w:rsidRPr="002422A9">
          <w:rPr>
            <w:rFonts w:eastAsia="Times New Roman" w:cs="Times New Roman"/>
            <w:u w:val="single"/>
            <w:lang w:val="pl-PL" w:eastAsia="pl-PL"/>
          </w:rPr>
          <w:t>M.Zwolińska</w:t>
        </w:r>
        <w:proofErr w:type="spellEnd"/>
        <w:r w:rsidR="004C1222" w:rsidRPr="002422A9">
          <w:rPr>
            <w:rFonts w:eastAsia="Times New Roman" w:cs="Times New Roman"/>
            <w:u w:val="single"/>
            <w:lang w:val="pl-PL" w:eastAsia="pl-PL"/>
          </w:rPr>
          <w:t xml:space="preserve"> (MW)</w:t>
        </w:r>
      </w:hyperlink>
      <w:r w:rsidR="002422A9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6444426A" w14:textId="536817BE" w:rsidR="00920927" w:rsidRPr="002422A9" w:rsidRDefault="00920927" w:rsidP="004C1222">
      <w:pPr>
        <w:spacing w:line="360" w:lineRule="auto"/>
        <w:contextualSpacing/>
        <w:rPr>
          <w:rFonts w:cs="Times New Roman"/>
          <w:lang w:val="pl-PL"/>
        </w:rPr>
      </w:pPr>
      <w:proofErr w:type="spellStart"/>
      <w:r>
        <w:rPr>
          <w:rFonts w:eastAsia="Times New Roman" w:cs="Times New Roman"/>
          <w:lang w:val="pl-PL" w:eastAsia="pl-PL"/>
        </w:rPr>
        <w:t>D.Zygart</w:t>
      </w:r>
      <w:proofErr w:type="spellEnd"/>
      <w:r>
        <w:rPr>
          <w:rFonts w:eastAsia="Times New Roman" w:cs="Times New Roman"/>
          <w:lang w:val="pl-PL" w:eastAsia="pl-PL"/>
        </w:rPr>
        <w:t xml:space="preserve"> (ZY)………………………………………………………………………………..</w:t>
      </w:r>
    </w:p>
    <w:sectPr w:rsidR="00920927" w:rsidRPr="002422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AA0F25"/>
    <w:multiLevelType w:val="multilevel"/>
    <w:tmpl w:val="52B0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A567AE"/>
    <w:multiLevelType w:val="hybridMultilevel"/>
    <w:tmpl w:val="A4E69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258C5"/>
    <w:multiLevelType w:val="multilevel"/>
    <w:tmpl w:val="A5BA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A5845"/>
    <w:multiLevelType w:val="hybridMultilevel"/>
    <w:tmpl w:val="874AB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352353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B4254"/>
    <w:multiLevelType w:val="multilevel"/>
    <w:tmpl w:val="AE5E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32C2A"/>
    <w:multiLevelType w:val="hybridMultilevel"/>
    <w:tmpl w:val="024A1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16FA0"/>
    <w:multiLevelType w:val="multilevel"/>
    <w:tmpl w:val="1B18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730AC"/>
    <w:multiLevelType w:val="multilevel"/>
    <w:tmpl w:val="FF2E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34F2F"/>
    <w:multiLevelType w:val="multilevel"/>
    <w:tmpl w:val="023E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BD498B"/>
    <w:multiLevelType w:val="hybridMultilevel"/>
    <w:tmpl w:val="34AC161C"/>
    <w:lvl w:ilvl="0" w:tplc="91D29AC0">
      <w:numFmt w:val="bullet"/>
      <w:lvlText w:val="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3675E"/>
    <w:multiLevelType w:val="multilevel"/>
    <w:tmpl w:val="B076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385395"/>
    <w:multiLevelType w:val="multilevel"/>
    <w:tmpl w:val="9210F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8"/>
  </w:num>
  <w:num w:numId="12">
    <w:abstractNumId w:val="14"/>
  </w:num>
  <w:num w:numId="13">
    <w:abstractNumId w:val="10"/>
  </w:num>
  <w:num w:numId="14">
    <w:abstractNumId w:val="15"/>
  </w:num>
  <w:num w:numId="15">
    <w:abstractNumId w:val="20"/>
  </w:num>
  <w:num w:numId="16">
    <w:abstractNumId w:val="17"/>
  </w:num>
  <w:num w:numId="17">
    <w:abstractNumId w:val="19"/>
  </w:num>
  <w:num w:numId="18">
    <w:abstractNumId w:val="16"/>
  </w:num>
  <w:num w:numId="19">
    <w:abstractNumId w:val="11"/>
  </w:num>
  <w:num w:numId="20">
    <w:abstractNumId w:val="1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643"/>
    <w:rsid w:val="0006063C"/>
    <w:rsid w:val="000955F0"/>
    <w:rsid w:val="000E2B9C"/>
    <w:rsid w:val="0015074B"/>
    <w:rsid w:val="001B7EBC"/>
    <w:rsid w:val="002422A9"/>
    <w:rsid w:val="0029639D"/>
    <w:rsid w:val="002A3BF8"/>
    <w:rsid w:val="002E0151"/>
    <w:rsid w:val="002F052A"/>
    <w:rsid w:val="00326F90"/>
    <w:rsid w:val="003C2266"/>
    <w:rsid w:val="003D314B"/>
    <w:rsid w:val="003D477E"/>
    <w:rsid w:val="004A0493"/>
    <w:rsid w:val="004C1222"/>
    <w:rsid w:val="00584138"/>
    <w:rsid w:val="00590208"/>
    <w:rsid w:val="0068318F"/>
    <w:rsid w:val="006D42B9"/>
    <w:rsid w:val="006E366C"/>
    <w:rsid w:val="00850A95"/>
    <w:rsid w:val="0088388B"/>
    <w:rsid w:val="00920927"/>
    <w:rsid w:val="009F2F2F"/>
    <w:rsid w:val="00A50277"/>
    <w:rsid w:val="00AA1D8D"/>
    <w:rsid w:val="00B47730"/>
    <w:rsid w:val="00CB0664"/>
    <w:rsid w:val="00D16A85"/>
    <w:rsid w:val="00D27123"/>
    <w:rsid w:val="00D76ED9"/>
    <w:rsid w:val="00EA3D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0F4244"/>
  <w14:defaultImageDpi w14:val="300"/>
  <w15:docId w15:val="{CC83B6B7-02BB-4882-969C-CB44A9BB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4C122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szil.pl/plany/uczniowie/plany/n20.html" TargetMode="External"/><Relationship Id="rId18" Type="http://schemas.openxmlformats.org/officeDocument/2006/relationships/hyperlink" Target="https://zszil.pl/plany/uczniowie/plany/n26.html" TargetMode="External"/><Relationship Id="rId26" Type="http://schemas.openxmlformats.org/officeDocument/2006/relationships/hyperlink" Target="https://zszil.pl/plany/uczniowie/plany/n69.html" TargetMode="External"/><Relationship Id="rId39" Type="http://schemas.openxmlformats.org/officeDocument/2006/relationships/hyperlink" Target="https://zszil.pl/plany/uczniowie/plany/n49.html" TargetMode="External"/><Relationship Id="rId21" Type="http://schemas.openxmlformats.org/officeDocument/2006/relationships/hyperlink" Target="https://zszil.pl/plany/uczniowie/plany/n29.html" TargetMode="External"/><Relationship Id="rId34" Type="http://schemas.openxmlformats.org/officeDocument/2006/relationships/hyperlink" Target="https://zszil.pl/plany/uczniowie/plany/n44.html" TargetMode="External"/><Relationship Id="rId42" Type="http://schemas.openxmlformats.org/officeDocument/2006/relationships/hyperlink" Target="https://zszil.pl/plany/uczniowie/plany/n53.html" TargetMode="External"/><Relationship Id="rId47" Type="http://schemas.openxmlformats.org/officeDocument/2006/relationships/hyperlink" Target="https://zszil.pl/plany/uczniowie/plany/n58.html" TargetMode="External"/><Relationship Id="rId50" Type="http://schemas.openxmlformats.org/officeDocument/2006/relationships/hyperlink" Target="https://zszil.pl/plany/uczniowie/plany/n62.html" TargetMode="External"/><Relationship Id="rId55" Type="http://schemas.openxmlformats.org/officeDocument/2006/relationships/hyperlink" Target="https://zszil.pl/plany/uczniowie/plany/n67.html" TargetMode="External"/><Relationship Id="rId7" Type="http://schemas.openxmlformats.org/officeDocument/2006/relationships/hyperlink" Target="https://zszil.pl/plany/uczniowie/plany/n1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szil.pl/plany/uczniowie/plany/n24.html" TargetMode="External"/><Relationship Id="rId29" Type="http://schemas.openxmlformats.org/officeDocument/2006/relationships/hyperlink" Target="https://zszil.pl/plany/uczniowie/plany/n39.html" TargetMode="External"/><Relationship Id="rId11" Type="http://schemas.openxmlformats.org/officeDocument/2006/relationships/hyperlink" Target="https://zszil.pl/plany/uczniowie/plany/n17.html" TargetMode="External"/><Relationship Id="rId24" Type="http://schemas.openxmlformats.org/officeDocument/2006/relationships/hyperlink" Target="https://zszil.pl/plany/uczniowie/plany/n34.html" TargetMode="External"/><Relationship Id="rId32" Type="http://schemas.openxmlformats.org/officeDocument/2006/relationships/hyperlink" Target="https://zszil.pl/plany/uczniowie/plany/n42.html" TargetMode="External"/><Relationship Id="rId37" Type="http://schemas.openxmlformats.org/officeDocument/2006/relationships/hyperlink" Target="https://zszil.pl/plany/uczniowie/plany/n47.html" TargetMode="External"/><Relationship Id="rId40" Type="http://schemas.openxmlformats.org/officeDocument/2006/relationships/hyperlink" Target="https://zszil.pl/plany/uczniowie/plany/n50.html" TargetMode="External"/><Relationship Id="rId45" Type="http://schemas.openxmlformats.org/officeDocument/2006/relationships/hyperlink" Target="https://zszil.pl/plany/uczniowie/plany/n56.html" TargetMode="External"/><Relationship Id="rId53" Type="http://schemas.openxmlformats.org/officeDocument/2006/relationships/hyperlink" Target="https://zszil.pl/plany/uczniowie/plany/n65.html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zszil.pl/plany/uczniowie/plany/n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zil.pl/plany/uczniowie/plany/n14.html" TargetMode="External"/><Relationship Id="rId14" Type="http://schemas.openxmlformats.org/officeDocument/2006/relationships/hyperlink" Target="https://zszil.pl/plany/uczniowie/plany/n21.html" TargetMode="External"/><Relationship Id="rId22" Type="http://schemas.openxmlformats.org/officeDocument/2006/relationships/hyperlink" Target="https://zszil.pl/plany/uczniowie/plany/n30.html" TargetMode="External"/><Relationship Id="rId27" Type="http://schemas.openxmlformats.org/officeDocument/2006/relationships/hyperlink" Target="https://zszil.pl/plany/uczniowie/plany/n37.html" TargetMode="External"/><Relationship Id="rId30" Type="http://schemas.openxmlformats.org/officeDocument/2006/relationships/hyperlink" Target="https://zszil.pl/plany/uczniowie/plany/n40.html" TargetMode="External"/><Relationship Id="rId35" Type="http://schemas.openxmlformats.org/officeDocument/2006/relationships/hyperlink" Target="https://zszil.pl/plany/uczniowie/plany/n45.html" TargetMode="External"/><Relationship Id="rId43" Type="http://schemas.openxmlformats.org/officeDocument/2006/relationships/hyperlink" Target="https://zszil.pl/plany/uczniowie/plany/n54.html" TargetMode="External"/><Relationship Id="rId48" Type="http://schemas.openxmlformats.org/officeDocument/2006/relationships/hyperlink" Target="https://zszil.pl/plany/uczniowie/plany/n59.html" TargetMode="External"/><Relationship Id="rId56" Type="http://schemas.openxmlformats.org/officeDocument/2006/relationships/hyperlink" Target="https://zszil.pl/plany/uczniowie/plany/n68.html" TargetMode="External"/><Relationship Id="rId8" Type="http://schemas.openxmlformats.org/officeDocument/2006/relationships/hyperlink" Target="https://zszil.pl/plany/uczniowie/plany/n13.html" TargetMode="External"/><Relationship Id="rId51" Type="http://schemas.openxmlformats.org/officeDocument/2006/relationships/hyperlink" Target="https://zszil.pl/plany/uczniowie/plany/n63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zszil.pl/plany/uczniowie/plany/n19.html" TargetMode="External"/><Relationship Id="rId17" Type="http://schemas.openxmlformats.org/officeDocument/2006/relationships/hyperlink" Target="https://zszil.pl/plany/uczniowie/plany/n25.html" TargetMode="External"/><Relationship Id="rId25" Type="http://schemas.openxmlformats.org/officeDocument/2006/relationships/hyperlink" Target="https://zszil.pl/plany/uczniowie/plany/n36.html" TargetMode="External"/><Relationship Id="rId33" Type="http://schemas.openxmlformats.org/officeDocument/2006/relationships/hyperlink" Target="https://zszil.pl/plany/uczniowie/plany/n43.html" TargetMode="External"/><Relationship Id="rId38" Type="http://schemas.openxmlformats.org/officeDocument/2006/relationships/hyperlink" Target="https://zszil.pl/plany/uczniowie/plany/n48.html" TargetMode="External"/><Relationship Id="rId46" Type="http://schemas.openxmlformats.org/officeDocument/2006/relationships/hyperlink" Target="https://zszil.pl/plany/uczniowie/plany/n57.html" TargetMode="External"/><Relationship Id="rId20" Type="http://schemas.openxmlformats.org/officeDocument/2006/relationships/hyperlink" Target="https://zszil.pl/plany/uczniowie/plany/n28.html" TargetMode="External"/><Relationship Id="rId41" Type="http://schemas.openxmlformats.org/officeDocument/2006/relationships/hyperlink" Target="https://zszil.pl/plany/uczniowie/plany/n52.html" TargetMode="External"/><Relationship Id="rId54" Type="http://schemas.openxmlformats.org/officeDocument/2006/relationships/hyperlink" Target="https://zszil.pl/plany/uczniowie/plany/n66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szil.pl/plany/uczniowie/plany/n11.html" TargetMode="External"/><Relationship Id="rId15" Type="http://schemas.openxmlformats.org/officeDocument/2006/relationships/hyperlink" Target="https://zszil.pl/plany/uczniowie/plany/n23.html" TargetMode="External"/><Relationship Id="rId23" Type="http://schemas.openxmlformats.org/officeDocument/2006/relationships/hyperlink" Target="https://zszil.pl/plany/uczniowie/plany/n32.html" TargetMode="External"/><Relationship Id="rId28" Type="http://schemas.openxmlformats.org/officeDocument/2006/relationships/hyperlink" Target="https://zszil.pl/plany/uczniowie/plany/n38.html" TargetMode="External"/><Relationship Id="rId36" Type="http://schemas.openxmlformats.org/officeDocument/2006/relationships/hyperlink" Target="https://zszil.pl/plany/uczniowie/plany/n46.html" TargetMode="External"/><Relationship Id="rId49" Type="http://schemas.openxmlformats.org/officeDocument/2006/relationships/hyperlink" Target="https://zszil.pl/plany/uczniowie/plany/n61.html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zszil.pl/plany/uczniowie/plany/n15.html" TargetMode="External"/><Relationship Id="rId31" Type="http://schemas.openxmlformats.org/officeDocument/2006/relationships/hyperlink" Target="https://zszil.pl/plany/uczniowie/plany/n41.html" TargetMode="External"/><Relationship Id="rId44" Type="http://schemas.openxmlformats.org/officeDocument/2006/relationships/hyperlink" Target="https://zszil.pl/plany/uczniowie/plany/n55.html" TargetMode="External"/><Relationship Id="rId52" Type="http://schemas.openxmlformats.org/officeDocument/2006/relationships/hyperlink" Target="https://zszil.pl/plany/uczniowie/plany/n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BE8002-3DF1-4C15-9844-88A58D6A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2175</Words>
  <Characters>13053</Characters>
  <Application>Microsoft Office Word</Application>
  <DocSecurity>0</DocSecurity>
  <Lines>108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Pracownik</cp:lastModifiedBy>
  <cp:revision>2</cp:revision>
  <cp:lastPrinted>2026-04-20T08:28:00Z</cp:lastPrinted>
  <dcterms:created xsi:type="dcterms:W3CDTF">2026-09-11T10:29:00Z</dcterms:created>
  <dcterms:modified xsi:type="dcterms:W3CDTF">2026-09-11T10:29:00Z</dcterms:modified>
  <cp:category/>
</cp:coreProperties>
</file>